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467" w:rsidRDefault="001D177E">
      <w:pPr>
        <w:pStyle w:val="Heading1"/>
        <w:spacing w:before="54"/>
        <w:ind w:left="2689" w:right="2690"/>
        <w:jc w:val="center"/>
      </w:pPr>
      <w:r>
        <w:rPr>
          <w:spacing w:val="-1"/>
        </w:rPr>
        <w:t>MG2</w:t>
      </w:r>
      <w:r w:rsidR="00AD2816">
        <w:t xml:space="preserve"> </w:t>
      </w:r>
      <w:r w:rsidR="00AD2816">
        <w:rPr>
          <w:spacing w:val="-1"/>
        </w:rPr>
        <w:t>Fees</w:t>
      </w:r>
    </w:p>
    <w:p w:rsidR="009E7467" w:rsidRDefault="009E7467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9E7467" w:rsidRDefault="00AD2816">
      <w:pPr>
        <w:spacing w:line="448" w:lineRule="auto"/>
        <w:ind w:left="2690" w:right="26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Environmental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Conservation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Air </w:t>
      </w:r>
      <w:r>
        <w:rPr>
          <w:rFonts w:ascii="Times New Roman"/>
          <w:sz w:val="24"/>
        </w:rPr>
        <w:t>Quality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Control</w:t>
      </w:r>
      <w:r>
        <w:rPr>
          <w:rFonts w:ascii="Times New Roman"/>
          <w:sz w:val="24"/>
        </w:rPr>
        <w:t xml:space="preserve"> Regulations</w:t>
      </w:r>
    </w:p>
    <w:p w:rsidR="009E7467" w:rsidRDefault="00AD2816">
      <w:pPr>
        <w:spacing w:before="11"/>
        <w:ind w:left="2690" w:right="26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18 </w:t>
      </w:r>
      <w:r>
        <w:rPr>
          <w:rFonts w:ascii="Times New Roman"/>
          <w:spacing w:val="-1"/>
          <w:sz w:val="24"/>
        </w:rPr>
        <w:t>AAC</w:t>
      </w:r>
      <w:r>
        <w:rPr>
          <w:rFonts w:ascii="Times New Roman"/>
          <w:sz w:val="24"/>
        </w:rPr>
        <w:t xml:space="preserve"> 50</w:t>
      </w:r>
    </w:p>
    <w:p w:rsidR="009E7467" w:rsidRDefault="009E746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9E7467" w:rsidRDefault="00AD2816">
      <w:pPr>
        <w:ind w:left="2688" w:right="26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Amended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 xml:space="preserve"> </w:t>
      </w:r>
      <w:r w:rsidR="003A5C33">
        <w:rPr>
          <w:rFonts w:ascii="Times New Roman"/>
          <w:spacing w:val="-1"/>
          <w:sz w:val="24"/>
        </w:rPr>
        <w:t>January 12</w:t>
      </w:r>
      <w:r w:rsidR="003A5C33">
        <w:rPr>
          <w:rFonts w:ascii="Times New Roman"/>
          <w:sz w:val="24"/>
        </w:rPr>
        <w:t>, 2018</w:t>
      </w:r>
    </w:p>
    <w:p w:rsidR="009E7467" w:rsidRDefault="009E74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7467" w:rsidRDefault="009E746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9E7467" w:rsidRDefault="001E2AD8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9525" t="9525" r="317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705FAC" id="Group 2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4CfQMAAM8IAAAOAAAAZHJzL2Uyb0RvYy54bWy0Vttu4zYQfS/QfyD42MKRZMtOJMRZLHwJ&#10;CmzbBdb9AFqiLqhEqiRtOS367x0OKUdyGrTYon5whp7hcM6ZWx4/XNqGnLnStRRrGt2FlHCRybwW&#10;5Zr+ctjPHijRhomcNVLwNX3hmn54+vabx75L+VxWssm5IuBE6LTv1rQypkuDQGcVb5m+kx0XoCyk&#10;apmBoyqDXLEevLdNMA/DVdBLlXdKZlxr+HXrlPQJ/RcFz8zPRaG5Ic2aQmwGvxV+H+138PTI0lKx&#10;rqozHwb7iihaVgt49OpqywwjJ1W/cdXWmZJaFuYuk20gi6LOOGIANFF4g+ZZyVOHWMq0L7srTUDt&#10;DU9f7Tb76fxZkTqH3FEiWAspwlfJ3FLTd2UKFs+q+9J9Vg4fiJ9k9qsGdXCrt+fSGZNj/6PMwR07&#10;GYnUXArVWhcAmlwwAy/XDPCLIRn8uEziJFlCojLQrRYgYYKyCrL45lJW7fy1ZHHv70R4I2Cpew0j&#10;9BE5OHi4IvPY51Psi/8b+5ISwLd04AbsyWLlQSD3LL2inpiPUU8uvAsaOku/Fo/+b8XzpWIdx5rU&#10;tjQ8gYuBwL3i3HYriR2HaDQUjx5XzkjTdzrVUGD/WDMTIt7h7UoDEHjS5plLrDp2/qSN6/YcJKzl&#10;3Ff8AXgv2gYa//sZCcmS+MyUVwNoDmfwXUAOIekJJsu7G7xAFY28gMXfOAKiXh3NR44g7HIIjFVD&#10;rNlF+GBBIswO1RCbqZPa9sMBAhu6CDyAkQX2ji28fWvr7vgnFEzL2zmpKIE5eXSV2jFjI7NPWJH0&#10;a4o82B9aeeYHiSpz06nwyKu2EWMrV/OjqJwabtgHYMI4AR+1sY4SKuS+bhpMQSNsKKswWSE3WjZ1&#10;bpU2Gq3K46ZR5MzsBsCPBQPOJmYwaUWOzirO8p2XDasbJ4N9g9xC1XkKbP3hiP8jCZPdw+4hnsXz&#10;1W4Wh9vt7ON+E89W++h+uV1sN5tt9KcNLYrTqs5zLmx0w7qJ4n/XkX7xuUVxXTgTFBOwe/y8BRtM&#10;w0AuAMvw13E9tKSdlDo9yvwF2lNJtz9h34NQSfU7JT3szjXVv52Y4pQ0PwiYL0kUx9BSBg/x8n4O&#10;BzXWHMcaJjJwtaaGQoFbcWPcgj51qi4reCnCtAr5EVZJUdsuhrk+ROUPMOJQ8gvIy7A1QZqs5fEZ&#10;rV7/D3n6CwAA//8DAFBLAwQUAAYACAAAACEAGRV7xtoAAAADAQAADwAAAGRycy9kb3ducmV2Lnht&#10;bEyPT0vDQBDF74LfYRnBm93E4r+YTSlFPRWhrSDeptlpEpqdDdltkn57Ry96GXi8x5vfyxeTa9VA&#10;fWg8G0hnCSji0tuGKwMfu9ebR1AhIltsPZOBMwVYFJcXOWbWj7yhYRsrJSUcMjRQx9hlWoeyJodh&#10;5jti8Q6+dxhF9pW2PY5S7lp9myT32mHD8qHGjlY1lcftyRl4G3FcztOXYX08rM5fu7v3z3VKxlxf&#10;TctnUJGm+BeGH3xBh0KY9v7ENqjWgAyJv1e8p/mDyL2EEtBFrv+zF98AAAD//wMAUEsBAi0AFAAG&#10;AAgAAAAhALaDOJL+AAAA4QEAABMAAAAAAAAAAAAAAAAAAAAAAFtDb250ZW50X1R5cGVzXS54bWxQ&#10;SwECLQAUAAYACAAAACEAOP0h/9YAAACUAQAACwAAAAAAAAAAAAAAAAAvAQAAX3JlbHMvLnJlbHNQ&#10;SwECLQAUAAYACAAAACEAb3d+An0DAADPCAAADgAAAAAAAAAAAAAAAAAuAgAAZHJzL2Uyb0RvYy54&#10;bWxQSwECLQAUAAYACAAAACEAGRV7xtoAAAADAQAADwAAAAAAAAAAAAAAAADXBQAAZHJzL2Rvd25y&#10;ZXYueG1sUEsFBgAAAAAEAAQA8wAAAN4GAAAAAA==&#10;">
                <v:group id="Group 3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PW8cA&#10;AADaAAAADwAAAGRycy9kb3ducmV2LnhtbESPQUvDQBSE7wX/w/IEL6XZWGkpaTZFLaJiKTZaen1k&#10;X5No9m2aXdvor3eFgsdhZr5h0kVvGnGkztWWFVxHMQjiwuqaSwXvbw+jGQjnkTU2lknBNzlYZBeD&#10;FBNtT7yhY+5LESDsElRQed8mUrqiIoMusi1x8Pa2M+iD7EqpOzwFuGnkOI6n0mDNYaHClu4rKj7z&#10;L6MgHz4uJ6/jn+3yefcyKz8Oq8P6bqXU1WV/Owfhqff/4XP7SSu4gb8r4QbI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7j1vHAAAA2gAAAA8AAAAAAAAAAAAAAAAAmAIAAGRy&#10;cy9kb3ducmV2LnhtbFBLBQYAAAAABAAEAPUAAACMAwAAAAA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9E7467" w:rsidRDefault="009E7467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9E7467" w:rsidRDefault="00AD2816">
      <w:pPr>
        <w:spacing w:before="69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The owner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-1"/>
          <w:sz w:val="24"/>
        </w:rPr>
        <w:t xml:space="preserve"> operator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oil or</w:t>
      </w:r>
      <w:r>
        <w:rPr>
          <w:rFonts w:ascii="Times New Roman"/>
          <w:spacing w:val="-1"/>
          <w:sz w:val="24"/>
        </w:rPr>
        <w:t xml:space="preserve"> gas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drilling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rig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 xml:space="preserve"> pay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fees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follows:</w:t>
      </w:r>
    </w:p>
    <w:p w:rsidR="009E7467" w:rsidRDefault="00AD2816">
      <w:pPr>
        <w:numPr>
          <w:ilvl w:val="0"/>
          <w:numId w:val="2"/>
        </w:numPr>
        <w:tabs>
          <w:tab w:val="left" w:pos="480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5"/>
          <w:sz w:val="24"/>
        </w:rPr>
        <w:t>Permit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6"/>
          <w:sz w:val="24"/>
        </w:rPr>
        <w:t>administration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4"/>
          <w:sz w:val="24"/>
        </w:rPr>
        <w:t>fee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5"/>
          <w:sz w:val="24"/>
        </w:rPr>
        <w:t>under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3"/>
          <w:sz w:val="24"/>
        </w:rPr>
        <w:t>18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4"/>
          <w:sz w:val="24"/>
        </w:rPr>
        <w:t>AAC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5"/>
          <w:sz w:val="24"/>
        </w:rPr>
        <w:t>50.400(c).</w:t>
      </w:r>
    </w:p>
    <w:p w:rsidR="009E7467" w:rsidRDefault="00AD2816">
      <w:pPr>
        <w:ind w:left="4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4"/>
          <w:sz w:val="24"/>
        </w:rPr>
        <w:t>Fee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3"/>
          <w:sz w:val="24"/>
        </w:rPr>
        <w:t>is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4"/>
          <w:sz w:val="24"/>
        </w:rPr>
        <w:t>due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4"/>
          <w:sz w:val="24"/>
        </w:rPr>
        <w:t>with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6"/>
          <w:sz w:val="24"/>
        </w:rPr>
        <w:t>submission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3"/>
          <w:sz w:val="24"/>
        </w:rPr>
        <w:t>of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4"/>
          <w:sz w:val="24"/>
        </w:rPr>
        <w:t>MG</w:t>
      </w:r>
      <w:r w:rsidR="001D177E">
        <w:rPr>
          <w:rFonts w:ascii="Times New Roman"/>
          <w:spacing w:val="-4"/>
          <w:sz w:val="24"/>
        </w:rPr>
        <w:t>2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5"/>
          <w:sz w:val="24"/>
        </w:rPr>
        <w:t>Notification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3"/>
          <w:sz w:val="24"/>
        </w:rPr>
        <w:t>of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5"/>
          <w:sz w:val="24"/>
        </w:rPr>
        <w:t>Intent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3"/>
          <w:sz w:val="24"/>
        </w:rPr>
        <w:t>to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5"/>
          <w:sz w:val="24"/>
        </w:rPr>
        <w:t>Operate.</w:t>
      </w:r>
    </w:p>
    <w:p w:rsidR="009E7467" w:rsidRDefault="009E74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E7467" w:rsidRDefault="00AD2816">
      <w:pPr>
        <w:pStyle w:val="BodyText"/>
        <w:ind w:left="119" w:right="187" w:firstLine="360"/>
        <w:rPr>
          <w:i w:val="0"/>
        </w:rPr>
      </w:pPr>
      <w:r>
        <w:t>(c)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t xml:space="preserve"> the</w:t>
      </w:r>
      <w:r>
        <w:rPr>
          <w:spacing w:val="-1"/>
        </w:rPr>
        <w:t xml:space="preserve"> department</w:t>
      </w:r>
      <w:r>
        <w:t xml:space="preserve"> prepares a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general</w:t>
      </w:r>
      <w:r>
        <w:t xml:space="preserve"> operating </w:t>
      </w:r>
      <w:r>
        <w:rPr>
          <w:spacing w:val="-1"/>
        </w:rPr>
        <w:t>permit</w:t>
      </w:r>
      <w:r>
        <w:t xml:space="preserve"> or a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minor</w:t>
      </w:r>
      <w:r>
        <w:rPr>
          <w:spacing w:val="67"/>
        </w:rPr>
        <w:t xml:space="preserve"> </w:t>
      </w:r>
      <w:r>
        <w:rPr>
          <w:spacing w:val="-1"/>
        </w:rPr>
        <w:t>permit,</w:t>
      </w:r>
      <w:r>
        <w:t xml:space="preserve"> the</w:t>
      </w:r>
      <w:r>
        <w:rPr>
          <w:spacing w:val="-1"/>
        </w:rPr>
        <w:t xml:space="preserve"> department</w:t>
      </w:r>
      <w:r>
        <w:t xml:space="preserve"> will </w:t>
      </w:r>
      <w:r>
        <w:rPr>
          <w:spacing w:val="-1"/>
        </w:rPr>
        <w:t xml:space="preserve">determine </w:t>
      </w:r>
      <w:r>
        <w:t>the</w:t>
      </w:r>
      <w:r>
        <w:rPr>
          <w:spacing w:val="-1"/>
        </w:rPr>
        <w:t xml:space="preserve"> cost</w:t>
      </w:r>
      <w:r>
        <w:t xml:space="preserve"> of that </w:t>
      </w:r>
      <w:r>
        <w:rPr>
          <w:spacing w:val="-1"/>
        </w:rPr>
        <w:t>permit</w:t>
      </w:r>
      <w:r>
        <w:t xml:space="preserve"> by</w:t>
      </w:r>
      <w:r>
        <w:rPr>
          <w:spacing w:val="-1"/>
        </w:rPr>
        <w:t xml:space="preserve"> multiplying</w:t>
      </w:r>
      <w:r>
        <w:t xml:space="preserve"> the</w:t>
      </w:r>
      <w:r>
        <w:rPr>
          <w:spacing w:val="-1"/>
        </w:rPr>
        <w:t xml:space="preserve"> number</w:t>
      </w:r>
      <w:r>
        <w:t xml:space="preserve"> of hours</w:t>
      </w:r>
      <w:r>
        <w:rPr>
          <w:spacing w:val="77"/>
        </w:rPr>
        <w:t xml:space="preserve"> </w:t>
      </w:r>
      <w:r>
        <w:t>the</w:t>
      </w:r>
      <w:r>
        <w:rPr>
          <w:spacing w:val="-1"/>
        </w:rPr>
        <w:t xml:space="preserve"> department</w:t>
      </w:r>
      <w:r>
        <w:t xml:space="preserve"> </w:t>
      </w:r>
      <w:r>
        <w:rPr>
          <w:spacing w:val="-1"/>
        </w:rPr>
        <w:t>spent</w:t>
      </w:r>
      <w:r>
        <w:t xml:space="preserve"> to </w:t>
      </w:r>
      <w:r>
        <w:rPr>
          <w:spacing w:val="-1"/>
        </w:rPr>
        <w:t>develop</w:t>
      </w:r>
      <w:r>
        <w:t xml:space="preserve"> the</w:t>
      </w:r>
      <w:r>
        <w:rPr>
          <w:spacing w:val="-1"/>
        </w:rPr>
        <w:t xml:space="preserve"> </w:t>
      </w:r>
      <w:r>
        <w:t>permit by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of salary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benefits</w:t>
      </w:r>
      <w:r>
        <w:t xml:space="preserve"> of the</w:t>
      </w:r>
      <w:r>
        <w:rPr>
          <w:spacing w:val="47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1"/>
        </w:rPr>
        <w:t>who</w:t>
      </w:r>
      <w:r>
        <w:t xml:space="preserve"> </w:t>
      </w:r>
      <w:r>
        <w:rPr>
          <w:spacing w:val="-1"/>
        </w:rPr>
        <w:t>developed</w:t>
      </w:r>
      <w:r>
        <w:t xml:space="preserve"> the</w:t>
      </w:r>
      <w:r>
        <w:rPr>
          <w:spacing w:val="-1"/>
        </w:rPr>
        <w:t xml:space="preserve"> permit.</w:t>
      </w:r>
      <w:r>
        <w:rPr>
          <w:spacing w:val="2"/>
        </w:rPr>
        <w:t xml:space="preserve"> </w:t>
      </w:r>
      <w:r>
        <w:t xml:space="preserve">This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divided</w:t>
      </w:r>
      <w:r>
        <w:t xml:space="preserve">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number</w:t>
      </w:r>
      <w:r>
        <w:t xml:space="preserve"> of</w:t>
      </w:r>
      <w:r>
        <w:rPr>
          <w:spacing w:val="79"/>
        </w:rPr>
        <w:t xml:space="preserve"> </w:t>
      </w:r>
      <w:r>
        <w:rPr>
          <w:spacing w:val="-1"/>
        </w:rPr>
        <w:t>permittees</w:t>
      </w:r>
      <w:r>
        <w:t xml:space="preserve"> who </w:t>
      </w:r>
      <w:r>
        <w:rPr>
          <w:spacing w:val="-1"/>
        </w:rPr>
        <w:t xml:space="preserve">receive </w:t>
      </w:r>
      <w:r>
        <w:rPr>
          <w:spacing w:val="1"/>
        </w:rPr>
        <w:t>or</w:t>
      </w:r>
      <w:r>
        <w:t xml:space="preserve"> are</w:t>
      </w:r>
      <w:r>
        <w:rPr>
          <w:spacing w:val="-1"/>
        </w:rPr>
        <w:t xml:space="preserve"> expected</w:t>
      </w:r>
      <w:r>
        <w:t xml:space="preserve"> to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permit</w:t>
      </w:r>
      <w:r>
        <w:t xml:space="preserve"> to </w:t>
      </w:r>
      <w:r>
        <w:rPr>
          <w:spacing w:val="-1"/>
        </w:rPr>
        <w:t xml:space="preserve">determine </w:t>
      </w:r>
      <w:r>
        <w:t>the</w:t>
      </w:r>
      <w:r>
        <w:rPr>
          <w:spacing w:val="-1"/>
        </w:rPr>
        <w:t xml:space="preserve"> permit</w:t>
      </w:r>
      <w:r>
        <w:rPr>
          <w:spacing w:val="75"/>
        </w:rP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fee.</w:t>
      </w:r>
    </w:p>
    <w:p w:rsidR="009E7467" w:rsidRDefault="009E746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7467" w:rsidRDefault="00AD2816">
      <w:pPr>
        <w:pStyle w:val="Heading1"/>
        <w:ind w:left="119"/>
      </w:pPr>
      <w:r>
        <w:rPr>
          <w:spacing w:val="-1"/>
        </w:rPr>
        <w:t>As</w:t>
      </w:r>
      <w:r>
        <w:t xml:space="preserve"> of</w:t>
      </w:r>
      <w:r>
        <w:rPr>
          <w:spacing w:val="-1"/>
        </w:rPr>
        <w:t xml:space="preserve"> </w:t>
      </w:r>
      <w:r w:rsidR="00D70E60">
        <w:rPr>
          <w:spacing w:val="-1"/>
        </w:rPr>
        <w:t>August</w:t>
      </w:r>
      <w:r>
        <w:rPr>
          <w:spacing w:val="-1"/>
        </w:rPr>
        <w:t xml:space="preserve"> </w:t>
      </w:r>
      <w:r w:rsidR="00D70E60">
        <w:rPr>
          <w:spacing w:val="-1"/>
        </w:rPr>
        <w:t>1</w:t>
      </w:r>
      <w:r>
        <w:t>, 201</w:t>
      </w:r>
      <w:r w:rsidR="00D70E60">
        <w:t>8</w:t>
      </w:r>
      <w:r>
        <w:t>, the</w:t>
      </w:r>
      <w:r>
        <w:rPr>
          <w:spacing w:val="-1"/>
        </w:rPr>
        <w:t xml:space="preserve"> Permit</w:t>
      </w:r>
      <w: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Fee for an</w:t>
      </w:r>
      <w:r>
        <w:t xml:space="preserve"> </w:t>
      </w:r>
      <w:r w:rsidR="00D70E60">
        <w:rPr>
          <w:spacing w:val="-1"/>
        </w:rPr>
        <w:t>MG</w:t>
      </w:r>
      <w:r w:rsidR="00D70E60" w:rsidRPr="00910C5D">
        <w:rPr>
          <w:spacing w:val="-1"/>
        </w:rPr>
        <w:t>2</w:t>
      </w:r>
      <w:r w:rsidRPr="00910C5D">
        <w:t xml:space="preserve"> permit is $</w:t>
      </w:r>
      <w:r w:rsidR="00D70E60" w:rsidRPr="00910C5D">
        <w:t>7,</w:t>
      </w:r>
      <w:r w:rsidR="002E1554">
        <w:t>903</w:t>
      </w:r>
      <w:bookmarkStart w:id="0" w:name="_GoBack"/>
      <w:bookmarkEnd w:id="0"/>
      <w:r w:rsidRPr="00910C5D">
        <w:t>.</w:t>
      </w:r>
    </w:p>
    <w:p w:rsidR="009E7467" w:rsidRDefault="009E74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E7467" w:rsidRDefault="009E74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E7467" w:rsidRDefault="00AD2816">
      <w:pPr>
        <w:numPr>
          <w:ilvl w:val="0"/>
          <w:numId w:val="2"/>
        </w:numPr>
        <w:tabs>
          <w:tab w:val="left" w:pos="4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5"/>
          <w:sz w:val="24"/>
        </w:rPr>
        <w:t>Annual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5"/>
          <w:sz w:val="24"/>
        </w:rPr>
        <w:t>compliance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5"/>
          <w:sz w:val="24"/>
        </w:rPr>
        <w:t>review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4"/>
          <w:sz w:val="24"/>
        </w:rPr>
        <w:t>fee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5"/>
          <w:sz w:val="24"/>
        </w:rPr>
        <w:t>under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3"/>
          <w:sz w:val="24"/>
        </w:rPr>
        <w:t>18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4"/>
          <w:sz w:val="24"/>
        </w:rPr>
        <w:t>AAC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5"/>
          <w:sz w:val="24"/>
        </w:rPr>
        <w:t>50.400(d).</w:t>
      </w:r>
    </w:p>
    <w:p w:rsidR="009E7467" w:rsidRDefault="00AD2816">
      <w:pPr>
        <w:ind w:left="479" w:right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4"/>
          <w:sz w:val="24"/>
        </w:rPr>
        <w:t>Fee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4"/>
          <w:sz w:val="24"/>
        </w:rPr>
        <w:t>for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5"/>
          <w:sz w:val="24"/>
        </w:rPr>
        <w:t>first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5"/>
          <w:sz w:val="24"/>
        </w:rPr>
        <w:t>fiscal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5"/>
          <w:sz w:val="24"/>
        </w:rPr>
        <w:t>year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3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5"/>
          <w:sz w:val="24"/>
        </w:rPr>
        <w:t>operation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3"/>
          <w:sz w:val="24"/>
        </w:rPr>
        <w:t>is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4"/>
          <w:sz w:val="24"/>
        </w:rPr>
        <w:t>due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4"/>
          <w:sz w:val="24"/>
        </w:rPr>
        <w:t>with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5"/>
          <w:sz w:val="24"/>
        </w:rPr>
        <w:t>submission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3"/>
          <w:sz w:val="24"/>
        </w:rPr>
        <w:t>of</w:t>
      </w:r>
      <w:r>
        <w:rPr>
          <w:rFonts w:ascii="Times New Roman"/>
          <w:spacing w:val="-11"/>
          <w:sz w:val="24"/>
        </w:rPr>
        <w:t xml:space="preserve"> </w:t>
      </w:r>
      <w:r w:rsidR="00D70E60">
        <w:rPr>
          <w:rFonts w:ascii="Times New Roman"/>
          <w:spacing w:val="-4"/>
          <w:sz w:val="24"/>
        </w:rPr>
        <w:t>MG2</w:t>
      </w:r>
      <w:r>
        <w:rPr>
          <w:rFonts w:ascii="Times New Roman"/>
          <w:spacing w:val="-10"/>
          <w:sz w:val="24"/>
        </w:rPr>
        <w:t xml:space="preserve"> </w:t>
      </w:r>
      <w:r w:rsidR="00D70E60">
        <w:rPr>
          <w:rFonts w:ascii="Times New Roman"/>
          <w:spacing w:val="-6"/>
          <w:sz w:val="24"/>
        </w:rPr>
        <w:t>Initial Application</w:t>
      </w:r>
      <w:r>
        <w:rPr>
          <w:rFonts w:ascii="Times New Roman"/>
          <w:spacing w:val="-5"/>
          <w:sz w:val="24"/>
        </w:rPr>
        <w:t>.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4"/>
          <w:sz w:val="24"/>
        </w:rPr>
        <w:t>DEC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4"/>
          <w:sz w:val="24"/>
        </w:rPr>
        <w:t>will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4"/>
          <w:sz w:val="24"/>
        </w:rPr>
        <w:t>bill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4"/>
          <w:sz w:val="24"/>
        </w:rPr>
        <w:t>the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5"/>
          <w:sz w:val="24"/>
        </w:rPr>
        <w:t>owner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3"/>
          <w:sz w:val="24"/>
        </w:rPr>
        <w:t>or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5"/>
          <w:sz w:val="24"/>
        </w:rPr>
        <w:t>operator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4"/>
          <w:sz w:val="24"/>
        </w:rPr>
        <w:t>for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5"/>
          <w:sz w:val="24"/>
        </w:rPr>
        <w:t>subsequent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5"/>
          <w:sz w:val="24"/>
        </w:rPr>
        <w:t>fiscal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6"/>
          <w:sz w:val="24"/>
        </w:rPr>
        <w:t>years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3"/>
          <w:sz w:val="24"/>
        </w:rPr>
        <w:t>of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5"/>
          <w:sz w:val="24"/>
        </w:rPr>
        <w:t>operations.</w:t>
      </w:r>
    </w:p>
    <w:p w:rsidR="009E7467" w:rsidRDefault="009E74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E7467" w:rsidRDefault="00AD2816">
      <w:pPr>
        <w:pStyle w:val="BodyText"/>
        <w:numPr>
          <w:ilvl w:val="1"/>
          <w:numId w:val="2"/>
        </w:numPr>
        <w:tabs>
          <w:tab w:val="left" w:pos="819"/>
        </w:tabs>
        <w:ind w:right="213" w:firstLine="360"/>
        <w:rPr>
          <w:i w:val="0"/>
        </w:rPr>
      </w:pPr>
      <w:r>
        <w:t>The</w:t>
      </w:r>
      <w:r>
        <w:rPr>
          <w:spacing w:val="-1"/>
        </w:rPr>
        <w:t xml:space="preserve"> permittee,</w:t>
      </w:r>
      <w:r>
        <w:t xml:space="preserve"> </w:t>
      </w:r>
      <w:r>
        <w:rPr>
          <w:spacing w:val="-1"/>
        </w:rPr>
        <w:t>owner,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operator</w:t>
      </w:r>
      <w:r>
        <w:t xml:space="preserve"> of a </w:t>
      </w:r>
      <w:r>
        <w:rPr>
          <w:spacing w:val="-1"/>
        </w:rPr>
        <w:t xml:space="preserve">stationary source </w:t>
      </w:r>
      <w:r>
        <w:t>shall pay</w:t>
      </w:r>
      <w:r>
        <w:rPr>
          <w:spacing w:val="-1"/>
        </w:rPr>
        <w:t xml:space="preserve"> </w:t>
      </w:r>
      <w:r>
        <w:t xml:space="preserve">an annual </w:t>
      </w:r>
      <w:r>
        <w:rPr>
          <w:spacing w:val="-1"/>
        </w:rPr>
        <w:t>compliance</w:t>
      </w:r>
      <w:r>
        <w:rPr>
          <w:spacing w:val="79"/>
        </w:rPr>
        <w:t xml:space="preserve"> </w:t>
      </w:r>
      <w:r>
        <w:rPr>
          <w:spacing w:val="-1"/>
        </w:rPr>
        <w:t xml:space="preserve">fee </w:t>
      </w:r>
      <w:r>
        <w:t>of $750, to be</w:t>
      </w:r>
      <w:r>
        <w:rPr>
          <w:spacing w:val="-1"/>
        </w:rPr>
        <w:t xml:space="preserve"> </w:t>
      </w:r>
      <w:r>
        <w:t xml:space="preserve">paid for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period</w:t>
      </w:r>
      <w:r>
        <w:t xml:space="preserve"> from</w:t>
      </w:r>
      <w:r>
        <w:rPr>
          <w:spacing w:val="-1"/>
        </w:rPr>
        <w:t xml:space="preserve"> July </w:t>
      </w:r>
      <w:r>
        <w:t>1</w:t>
      </w:r>
      <w:r>
        <w:rPr>
          <w:spacing w:val="2"/>
        </w:rPr>
        <w:t xml:space="preserve"> </w:t>
      </w:r>
      <w:r>
        <w:t>through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 xml:space="preserve">June </w:t>
      </w:r>
      <w:r>
        <w:t>30, for a</w:t>
      </w:r>
      <w:r>
        <w:rPr>
          <w:spacing w:val="25"/>
        </w:rPr>
        <w:t xml:space="preserve"> </w:t>
      </w:r>
      <w:r>
        <w:t>stationary</w:t>
      </w:r>
      <w:r>
        <w:rPr>
          <w:spacing w:val="-1"/>
        </w:rPr>
        <w:t xml:space="preserve"> source </w:t>
      </w:r>
      <w:r>
        <w:t xml:space="preserve">that is not </w:t>
      </w:r>
      <w:r>
        <w:rPr>
          <w:spacing w:val="-1"/>
        </w:rPr>
        <w:t>classified</w:t>
      </w:r>
      <w:r>
        <w:t xml:space="preserve"> as </w:t>
      </w:r>
      <w:r>
        <w:rPr>
          <w:spacing w:val="-1"/>
        </w:rPr>
        <w:t>needing</w:t>
      </w:r>
      <w:r>
        <w:t xml:space="preserve"> a Title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permit</w:t>
      </w:r>
      <w:r>
        <w:t xml:space="preserve"> and that</w:t>
      </w:r>
      <w:r>
        <w:rPr>
          <w:spacing w:val="-2"/>
        </w:rPr>
        <w:t xml:space="preserve"> </w:t>
      </w:r>
      <w:r>
        <w:t>is</w:t>
      </w:r>
    </w:p>
    <w:p w:rsidR="009E7467" w:rsidRDefault="009E746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7467" w:rsidRDefault="00AD2816">
      <w:pPr>
        <w:pStyle w:val="BodyText"/>
        <w:numPr>
          <w:ilvl w:val="2"/>
          <w:numId w:val="2"/>
        </w:numPr>
        <w:tabs>
          <w:tab w:val="left" w:pos="1179"/>
        </w:tabs>
        <w:ind w:right="475" w:firstLine="720"/>
        <w:rPr>
          <w:i w:val="0"/>
        </w:rPr>
      </w:pPr>
      <w:r>
        <w:rPr>
          <w:spacing w:val="-1"/>
        </w:rPr>
        <w:t>subject</w:t>
      </w:r>
      <w:r>
        <w:t xml:space="preserve"> to a </w:t>
      </w:r>
      <w:r>
        <w:rPr>
          <w:spacing w:val="-1"/>
        </w:rPr>
        <w:t>minor</w:t>
      </w:r>
      <w:r>
        <w:t xml:space="preserve"> permit </w:t>
      </w:r>
      <w:r>
        <w:rPr>
          <w:spacing w:val="-1"/>
        </w:rPr>
        <w:t>under</w:t>
      </w:r>
      <w:r>
        <w:t xml:space="preserve"> 18 </w:t>
      </w:r>
      <w:r>
        <w:rPr>
          <w:spacing w:val="-1"/>
        </w:rPr>
        <w:t>AAC</w:t>
      </w:r>
      <w:r>
        <w:t xml:space="preserve"> 50.502;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annual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fee</w:t>
      </w:r>
      <w:r>
        <w:rPr>
          <w:spacing w:val="50"/>
        </w:rP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-1"/>
        </w:rPr>
        <w:t xml:space="preserve"> </w:t>
      </w:r>
      <w:r>
        <w:t>paid in addition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minor</w:t>
      </w:r>
      <w:r>
        <w:t xml:space="preserve"> </w:t>
      </w:r>
      <w:r>
        <w:rPr>
          <w:spacing w:val="-1"/>
        </w:rPr>
        <w:t>permit</w:t>
      </w:r>
      <w:r>
        <w:t xml:space="preserve"> </w:t>
      </w:r>
      <w:r>
        <w:rPr>
          <w:spacing w:val="-1"/>
        </w:rPr>
        <w:t xml:space="preserve">fee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(c) </w:t>
      </w:r>
      <w:r>
        <w:t xml:space="preserve">of this </w:t>
      </w:r>
      <w:r>
        <w:rPr>
          <w:spacing w:val="-1"/>
        </w:rPr>
        <w:t>section;</w:t>
      </w:r>
    </w:p>
    <w:p w:rsidR="009E7467" w:rsidRDefault="009E746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7467" w:rsidRDefault="00AD2816">
      <w:pPr>
        <w:pStyle w:val="BodyText"/>
        <w:numPr>
          <w:ilvl w:val="2"/>
          <w:numId w:val="2"/>
        </w:numPr>
        <w:tabs>
          <w:tab w:val="left" w:pos="1179"/>
        </w:tabs>
        <w:ind w:right="277" w:firstLine="720"/>
        <w:rPr>
          <w:i w:val="0"/>
        </w:rPr>
      </w:pPr>
      <w:r>
        <w:rPr>
          <w:spacing w:val="-1"/>
        </w:rPr>
        <w:t>subject</w:t>
      </w:r>
      <w:r>
        <w:t xml:space="preserve"> to an </w:t>
      </w:r>
      <w:r>
        <w:rPr>
          <w:spacing w:val="-1"/>
        </w:rPr>
        <w:t>owner</w:t>
      </w:r>
      <w: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-1"/>
        </w:rPr>
        <w:t>limit</w:t>
      </w:r>
      <w:r>
        <w:t xml:space="preserve"> </w:t>
      </w:r>
      <w:r>
        <w:rPr>
          <w:spacing w:val="-1"/>
        </w:rPr>
        <w:t>under</w:t>
      </w:r>
      <w:r>
        <w:t xml:space="preserve"> 18</w:t>
      </w:r>
      <w:r>
        <w:rPr>
          <w:spacing w:val="2"/>
        </w:rPr>
        <w:t xml:space="preserve"> </w:t>
      </w:r>
      <w:r>
        <w:rPr>
          <w:spacing w:val="-1"/>
        </w:rPr>
        <w:t>AAC</w:t>
      </w:r>
      <w:r>
        <w:t xml:space="preserve"> </w:t>
      </w:r>
      <w:r>
        <w:rPr>
          <w:spacing w:val="-1"/>
        </w:rPr>
        <w:t xml:space="preserve">50.508(5); </w:t>
      </w:r>
      <w:r>
        <w:t>the</w:t>
      </w:r>
      <w:r>
        <w:rPr>
          <w:spacing w:val="-1"/>
        </w:rPr>
        <w:t xml:space="preserve"> </w:t>
      </w:r>
      <w:r>
        <w:t xml:space="preserve">annual </w:t>
      </w:r>
      <w:r>
        <w:rPr>
          <w:spacing w:val="-1"/>
        </w:rPr>
        <w:t>compliance</w:t>
      </w:r>
      <w:r>
        <w:rPr>
          <w:spacing w:val="85"/>
        </w:rP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fee must</w:t>
      </w:r>
      <w:r>
        <w:t xml:space="preserve"> be</w:t>
      </w:r>
      <w:r>
        <w:rPr>
          <w:spacing w:val="-1"/>
        </w:rPr>
        <w:t xml:space="preserve"> </w:t>
      </w:r>
      <w:r>
        <w:t xml:space="preserve">paid </w:t>
      </w:r>
      <w:r>
        <w:rPr>
          <w:spacing w:val="1"/>
        </w:rPr>
        <w:t>in</w:t>
      </w:r>
      <w:r>
        <w:t xml:space="preserve"> addition to the</w:t>
      </w:r>
      <w:r>
        <w:rPr>
          <w:spacing w:val="-1"/>
        </w:rPr>
        <w:t xml:space="preserve"> fees</w:t>
      </w:r>
      <w:r>
        <w:t xml:space="preserve"> paid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rPr>
          <w:spacing w:val="-1"/>
        </w:rPr>
        <w:t>(h)</w:t>
      </w:r>
      <w:r>
        <w:rPr>
          <w:spacing w:val="-4"/>
        </w:rPr>
        <w:t xml:space="preserve"> </w:t>
      </w:r>
      <w:r>
        <w:t xml:space="preserve">of this </w:t>
      </w:r>
      <w:r>
        <w:rPr>
          <w:spacing w:val="-1"/>
        </w:rPr>
        <w:t xml:space="preserve">section; </w:t>
      </w:r>
      <w:r>
        <w:t>or</w:t>
      </w:r>
    </w:p>
    <w:p w:rsidR="009E7467" w:rsidRDefault="009E7467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9E7467" w:rsidRDefault="00AD2816">
      <w:pPr>
        <w:pStyle w:val="BodyText"/>
        <w:numPr>
          <w:ilvl w:val="2"/>
          <w:numId w:val="2"/>
        </w:numPr>
        <w:tabs>
          <w:tab w:val="left" w:pos="1179"/>
        </w:tabs>
        <w:ind w:right="277" w:firstLine="720"/>
        <w:rPr>
          <w:i w:val="0"/>
        </w:rPr>
      </w:pPr>
      <w:r>
        <w:rPr>
          <w:spacing w:val="-1"/>
        </w:rPr>
        <w:t>required</w:t>
      </w:r>
      <w:r>
        <w:t xml:space="preserve"> to have</w:t>
      </w:r>
      <w:r>
        <w:rPr>
          <w:spacing w:val="-1"/>
        </w:rPr>
        <w:t xml:space="preserve"> </w:t>
      </w:r>
      <w:r>
        <w:t xml:space="preserve">a minor </w:t>
      </w:r>
      <w:r>
        <w:rPr>
          <w:spacing w:val="-1"/>
        </w:rPr>
        <w:t>permit</w:t>
      </w:r>
      <w:r>
        <w:t xml:space="preserve"> </w:t>
      </w:r>
      <w:r>
        <w:rPr>
          <w:spacing w:val="-1"/>
        </w:rPr>
        <w:t>under</w:t>
      </w:r>
      <w:r>
        <w:t xml:space="preserve"> 18 </w:t>
      </w:r>
      <w:r>
        <w:rPr>
          <w:spacing w:val="-1"/>
        </w:rPr>
        <w:t>AAC</w:t>
      </w:r>
      <w:r>
        <w:t xml:space="preserve"> </w:t>
      </w:r>
      <w:r>
        <w:rPr>
          <w:spacing w:val="-1"/>
        </w:rPr>
        <w:t>50.502(b),</w:t>
      </w:r>
      <w:r>
        <w:t xml:space="preserve"> that is </w:t>
      </w: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>under</w:t>
      </w:r>
      <w:r>
        <w:t xml:space="preserve"> an</w:t>
      </w:r>
      <w:r>
        <w:rPr>
          <w:spacing w:val="73"/>
        </w:rPr>
        <w:t xml:space="preserve"> </w:t>
      </w:r>
      <w:r>
        <w:rPr>
          <w:spacing w:val="-1"/>
        </w:rPr>
        <w:t>operating</w:t>
      </w:r>
      <w:r>
        <w:t xml:space="preserve"> or </w:t>
      </w:r>
      <w:r>
        <w:rPr>
          <w:spacing w:val="-1"/>
        </w:rPr>
        <w:t>general</w:t>
      </w:r>
      <w:r>
        <w:t xml:space="preserve"> permit </w:t>
      </w:r>
      <w:r>
        <w:rPr>
          <w:spacing w:val="-1"/>
        </w:rPr>
        <w:t>issued</w:t>
      </w:r>
      <w:r>
        <w:t xml:space="preserve"> </w:t>
      </w:r>
      <w:r>
        <w:rPr>
          <w:spacing w:val="-1"/>
        </w:rPr>
        <w:t>before October</w:t>
      </w:r>
      <w:r>
        <w:t xml:space="preserve"> 1, 2004.</w:t>
      </w:r>
    </w:p>
    <w:p w:rsidR="009E7467" w:rsidRDefault="009E7467">
      <w:pPr>
        <w:sectPr w:rsidR="009E7467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:rsidR="009E7467" w:rsidRDefault="00AD2816">
      <w:pPr>
        <w:pStyle w:val="Heading1"/>
        <w:numPr>
          <w:ilvl w:val="0"/>
          <w:numId w:val="2"/>
        </w:numPr>
        <w:tabs>
          <w:tab w:val="left" w:pos="480"/>
        </w:tabs>
        <w:spacing w:before="52"/>
      </w:pPr>
      <w:r>
        <w:rPr>
          <w:spacing w:val="-5"/>
        </w:rPr>
        <w:lastRenderedPageBreak/>
        <w:t>Emission</w:t>
      </w:r>
      <w:r>
        <w:rPr>
          <w:spacing w:val="-10"/>
        </w:rPr>
        <w:t xml:space="preserve"> </w:t>
      </w:r>
      <w:r>
        <w:rPr>
          <w:spacing w:val="-5"/>
        </w:rPr>
        <w:t>fees</w:t>
      </w:r>
      <w:r>
        <w:rPr>
          <w:spacing w:val="-10"/>
        </w:rPr>
        <w:t xml:space="preserve"> </w:t>
      </w:r>
      <w:r>
        <w:rPr>
          <w:spacing w:val="-3"/>
        </w:rPr>
        <w:t>as</w:t>
      </w:r>
      <w:r>
        <w:rPr>
          <w:spacing w:val="-10"/>
        </w:rPr>
        <w:t xml:space="preserve"> </w:t>
      </w:r>
      <w:r>
        <w:rPr>
          <w:spacing w:val="-5"/>
        </w:rPr>
        <w:t>specified</w:t>
      </w:r>
      <w:r>
        <w:rPr>
          <w:spacing w:val="-12"/>
        </w:rPr>
        <w:t xml:space="preserve"> </w:t>
      </w:r>
      <w:r>
        <w:rPr>
          <w:spacing w:val="-5"/>
        </w:rPr>
        <w:t>under</w:t>
      </w:r>
      <w:r>
        <w:rPr>
          <w:spacing w:val="-11"/>
        </w:rPr>
        <w:t xml:space="preserve"> </w:t>
      </w:r>
      <w:r>
        <w:rPr>
          <w:spacing w:val="-3"/>
        </w:rPr>
        <w:t>18</w:t>
      </w:r>
      <w:r>
        <w:rPr>
          <w:spacing w:val="-10"/>
        </w:rPr>
        <w:t xml:space="preserve"> </w:t>
      </w:r>
      <w:r>
        <w:rPr>
          <w:spacing w:val="-4"/>
        </w:rPr>
        <w:t>AAC</w:t>
      </w:r>
      <w:r>
        <w:rPr>
          <w:spacing w:val="-9"/>
        </w:rPr>
        <w:t xml:space="preserve"> </w:t>
      </w:r>
      <w:r>
        <w:rPr>
          <w:spacing w:val="-5"/>
        </w:rPr>
        <w:t>50.410(g).</w:t>
      </w:r>
    </w:p>
    <w:p w:rsidR="009E7467" w:rsidRDefault="00AD2816">
      <w:pPr>
        <w:ind w:left="480" w:right="5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4"/>
          <w:sz w:val="24"/>
        </w:rPr>
        <w:t>Fee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4"/>
          <w:sz w:val="24"/>
        </w:rPr>
        <w:t>for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5"/>
          <w:sz w:val="24"/>
        </w:rPr>
        <w:t>first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5"/>
          <w:sz w:val="24"/>
        </w:rPr>
        <w:t>fiscal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5"/>
          <w:sz w:val="24"/>
        </w:rPr>
        <w:t>year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3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5"/>
          <w:sz w:val="24"/>
        </w:rPr>
        <w:t>operation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3"/>
          <w:sz w:val="24"/>
        </w:rPr>
        <w:t>is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4"/>
          <w:sz w:val="24"/>
        </w:rPr>
        <w:t>due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4"/>
          <w:sz w:val="24"/>
        </w:rPr>
        <w:t>with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5"/>
          <w:sz w:val="24"/>
        </w:rPr>
        <w:t>submission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3"/>
          <w:sz w:val="24"/>
        </w:rPr>
        <w:t>of</w:t>
      </w:r>
      <w:r>
        <w:rPr>
          <w:rFonts w:ascii="Times New Roman"/>
          <w:spacing w:val="-11"/>
          <w:sz w:val="24"/>
        </w:rPr>
        <w:t xml:space="preserve"> </w:t>
      </w:r>
      <w:r w:rsidR="001D177E">
        <w:rPr>
          <w:rFonts w:ascii="Times New Roman"/>
          <w:spacing w:val="-4"/>
          <w:sz w:val="24"/>
        </w:rPr>
        <w:t>MG2</w:t>
      </w:r>
      <w:r>
        <w:rPr>
          <w:rFonts w:ascii="Times New Roman"/>
          <w:spacing w:val="-10"/>
          <w:sz w:val="24"/>
        </w:rPr>
        <w:t xml:space="preserve"> </w:t>
      </w:r>
      <w:r w:rsidR="001D177E">
        <w:rPr>
          <w:rFonts w:ascii="Times New Roman"/>
          <w:spacing w:val="-6"/>
          <w:sz w:val="24"/>
        </w:rPr>
        <w:t>Initial Application</w:t>
      </w:r>
      <w:r>
        <w:rPr>
          <w:rFonts w:ascii="Times New Roman"/>
          <w:spacing w:val="-5"/>
          <w:sz w:val="24"/>
        </w:rPr>
        <w:t>.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4"/>
          <w:sz w:val="24"/>
        </w:rPr>
        <w:t>DEC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4"/>
          <w:sz w:val="24"/>
        </w:rPr>
        <w:t>will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4"/>
          <w:sz w:val="24"/>
        </w:rPr>
        <w:t>bill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4"/>
          <w:sz w:val="24"/>
        </w:rPr>
        <w:t>the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5"/>
          <w:sz w:val="24"/>
        </w:rPr>
        <w:t>owner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3"/>
          <w:sz w:val="24"/>
        </w:rPr>
        <w:t>or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5"/>
          <w:sz w:val="24"/>
        </w:rPr>
        <w:t>operator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4"/>
          <w:sz w:val="24"/>
        </w:rPr>
        <w:t>for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5"/>
          <w:sz w:val="24"/>
        </w:rPr>
        <w:t>subsequent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5"/>
          <w:sz w:val="24"/>
        </w:rPr>
        <w:t>fiscal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6"/>
          <w:sz w:val="24"/>
        </w:rPr>
        <w:t>years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3"/>
          <w:sz w:val="24"/>
        </w:rPr>
        <w:t>of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5"/>
          <w:sz w:val="24"/>
        </w:rPr>
        <w:t>operations.</w:t>
      </w:r>
    </w:p>
    <w:p w:rsidR="009E7467" w:rsidRDefault="009E74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E7467" w:rsidRDefault="00AD2816">
      <w:pPr>
        <w:pStyle w:val="BodyText"/>
        <w:numPr>
          <w:ilvl w:val="0"/>
          <w:numId w:val="1"/>
        </w:numPr>
        <w:tabs>
          <w:tab w:val="left" w:pos="819"/>
        </w:tabs>
        <w:ind w:right="107" w:firstLine="360"/>
        <w:rPr>
          <w:i w:val="0"/>
        </w:rPr>
      </w:pPr>
      <w:r>
        <w:t xml:space="preserve">Notwithstanding </w:t>
      </w:r>
      <w:r>
        <w:rPr>
          <w:spacing w:val="-1"/>
        </w:rPr>
        <w:t>(a)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 xml:space="preserve">(d) </w:t>
      </w:r>
      <w:r>
        <w:t xml:space="preserve">of this </w:t>
      </w:r>
      <w:r>
        <w:rPr>
          <w:spacing w:val="-1"/>
        </w:rPr>
        <w:t>section,</w:t>
      </w:r>
      <w:r>
        <w:t xml:space="preserve"> for the</w:t>
      </w:r>
      <w:r>
        <w:rPr>
          <w:spacing w:val="-1"/>
        </w:rPr>
        <w:t xml:space="preserve"> projected</w:t>
      </w:r>
      <w:r>
        <w:t xml:space="preserve"> annual rate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emissions</w:t>
      </w:r>
      <w:r>
        <w:t xml:space="preserve"> for a</w:t>
      </w:r>
      <w:r>
        <w:rPr>
          <w:spacing w:val="43"/>
        </w:rPr>
        <w:t xml:space="preserve"> </w:t>
      </w:r>
      <w:r>
        <w:t>portable</w:t>
      </w:r>
      <w:r>
        <w:rPr>
          <w:spacing w:val="-1"/>
        </w:rPr>
        <w:t xml:space="preserve"> </w:t>
      </w:r>
      <w:r>
        <w:t xml:space="preserve">oil and gas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under</w:t>
      </w:r>
      <w:r>
        <w:t xml:space="preserve"> a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minor</w:t>
      </w:r>
      <w:r>
        <w:t xml:space="preserve"> </w:t>
      </w:r>
      <w:r>
        <w:rPr>
          <w:spacing w:val="-1"/>
        </w:rPr>
        <w:t>permit</w:t>
      </w:r>
      <w:r>
        <w:t xml:space="preserve"> </w:t>
      </w:r>
      <w:r>
        <w:rPr>
          <w:spacing w:val="-1"/>
        </w:rPr>
        <w:t>under</w:t>
      </w:r>
      <w:r>
        <w:t xml:space="preserve"> 18 </w:t>
      </w:r>
      <w:r>
        <w:rPr>
          <w:spacing w:val="-1"/>
        </w:rPr>
        <w:t>AAC</w:t>
      </w:r>
      <w:r>
        <w:t xml:space="preserve"> 50.560, the</w:t>
      </w:r>
      <w:r>
        <w:rPr>
          <w:spacing w:val="-1"/>
        </w:rPr>
        <w:t xml:space="preserve"> emission</w:t>
      </w:r>
      <w:r>
        <w:rPr>
          <w:spacing w:val="73"/>
        </w:rPr>
        <w:t xml:space="preserve"> </w:t>
      </w:r>
      <w:r>
        <w:rPr>
          <w:spacing w:val="-1"/>
        </w:rPr>
        <w:t xml:space="preserve">fee </w:t>
      </w:r>
      <w:r>
        <w:t xml:space="preserve">is </w:t>
      </w:r>
      <w:r>
        <w:rPr>
          <w:spacing w:val="-1"/>
        </w:rPr>
        <w:t>allocated</w:t>
      </w:r>
      <w:r>
        <w:t xml:space="preserve"> to the</w:t>
      </w:r>
      <w:r>
        <w:rPr>
          <w:spacing w:val="-1"/>
        </w:rPr>
        <w:t xml:space="preserve"> </w:t>
      </w:r>
      <w:r>
        <w:t xml:space="preserve">emission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permit</w:t>
      </w:r>
      <w:r>
        <w:t xml:space="preserve"> </w:t>
      </w:r>
      <w:r>
        <w:rPr>
          <w:spacing w:val="-1"/>
        </w:rPr>
        <w:t>receipts</w:t>
      </w:r>
      <w:r>
        <w:t xml:space="preserve">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AS</w:t>
      </w:r>
      <w:r>
        <w:t xml:space="preserve"> 46.14.265, and the</w:t>
      </w:r>
      <w:r>
        <w:rPr>
          <w:spacing w:val="73"/>
        </w:rPr>
        <w:t xml:space="preserve"> </w:t>
      </w:r>
      <w:r>
        <w:rPr>
          <w:spacing w:val="-1"/>
        </w:rPr>
        <w:t xml:space="preserve">permittee </w:t>
      </w:r>
      <w:r>
        <w:t>shall pay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emission </w:t>
      </w:r>
      <w:r>
        <w:rPr>
          <w:spacing w:val="-1"/>
        </w:rPr>
        <w:t>fee</w:t>
      </w:r>
    </w:p>
    <w:p w:rsidR="009E7467" w:rsidRDefault="009E746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7467" w:rsidRDefault="00AD2816">
      <w:pPr>
        <w:pStyle w:val="BodyText"/>
        <w:numPr>
          <w:ilvl w:val="1"/>
          <w:numId w:val="1"/>
        </w:numPr>
        <w:tabs>
          <w:tab w:val="left" w:pos="1179"/>
        </w:tabs>
        <w:ind w:right="558" w:firstLine="720"/>
        <w:rPr>
          <w:i w:val="0"/>
        </w:rPr>
      </w:pPr>
      <w:r>
        <w:t>at the</w:t>
      </w:r>
      <w:r>
        <w:rPr>
          <w:spacing w:val="-1"/>
        </w:rPr>
        <w:t xml:space="preserve"> time </w:t>
      </w:r>
      <w:r>
        <w:t xml:space="preserve">of </w:t>
      </w:r>
      <w:r>
        <w:rPr>
          <w:spacing w:val="-1"/>
        </w:rPr>
        <w:t>application</w:t>
      </w:r>
      <w:r>
        <w:t xml:space="preserve"> or </w:t>
      </w:r>
      <w:r>
        <w:rPr>
          <w:spacing w:val="-1"/>
        </w:rPr>
        <w:t>notification</w:t>
      </w:r>
      <w:r>
        <w:t xml:space="preserve"> for </w:t>
      </w:r>
      <w:r>
        <w:rPr>
          <w:spacing w:val="-1"/>
        </w:rPr>
        <w:t>operation</w:t>
      </w:r>
      <w:r>
        <w:t xml:space="preserve"> that will </w:t>
      </w:r>
      <w:r>
        <w:rPr>
          <w:spacing w:val="-1"/>
        </w:rPr>
        <w:t>occur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same</w:t>
      </w:r>
      <w:r>
        <w:rPr>
          <w:spacing w:val="71"/>
        </w:rPr>
        <w:t xml:space="preserve"> </w:t>
      </w:r>
      <w:r>
        <w:t>state</w:t>
      </w:r>
      <w:r>
        <w:rPr>
          <w:spacing w:val="-1"/>
        </w:rPr>
        <w:t xml:space="preserve"> fiscal</w:t>
      </w:r>
      <w:r>
        <w:t xml:space="preserve"> </w:t>
      </w:r>
      <w:r>
        <w:rPr>
          <w:spacing w:val="-1"/>
        </w:rPr>
        <w:t>year;</w:t>
      </w:r>
    </w:p>
    <w:p w:rsidR="009E7467" w:rsidRDefault="009E746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7467" w:rsidRDefault="00AD2816">
      <w:pPr>
        <w:pStyle w:val="BodyText"/>
        <w:numPr>
          <w:ilvl w:val="1"/>
          <w:numId w:val="1"/>
        </w:numPr>
        <w:tabs>
          <w:tab w:val="left" w:pos="1179"/>
        </w:tabs>
        <w:ind w:right="462" w:firstLine="720"/>
        <w:rPr>
          <w:i w:val="0"/>
        </w:rPr>
      </w:pPr>
      <w:r>
        <w:t xml:space="preserve">for </w:t>
      </w:r>
      <w:r>
        <w:rPr>
          <w:spacing w:val="-1"/>
        </w:rPr>
        <w:t>operation</w:t>
      </w:r>
      <w:r>
        <w:t xml:space="preserve"> that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occur</w:t>
      </w:r>
      <w:r>
        <w:t xml:space="preserve"> during </w:t>
      </w:r>
      <w:r>
        <w:rPr>
          <w:spacing w:val="-1"/>
        </w:rPr>
        <w:t xml:space="preserve">more </w:t>
      </w:r>
      <w:r>
        <w:t>than</w:t>
      </w:r>
      <w:r>
        <w:rPr>
          <w:spacing w:val="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fiscal</w:t>
      </w:r>
      <w:r>
        <w:t xml:space="preserve"> </w:t>
      </w:r>
      <w:r>
        <w:rPr>
          <w:spacing w:val="-1"/>
        </w:rPr>
        <w:t>year</w:t>
      </w:r>
      <w:r>
        <w:t xml:space="preserve"> under a single</w:t>
      </w:r>
      <w:r>
        <w:rPr>
          <w:spacing w:val="49"/>
        </w:rPr>
        <w:t xml:space="preserve"> </w:t>
      </w:r>
      <w:r>
        <w:rPr>
          <w:spacing w:val="-1"/>
        </w:rPr>
        <w:t>application</w:t>
      </w:r>
      <w:r>
        <w:t xml:space="preserve"> or </w:t>
      </w:r>
      <w:r>
        <w:rPr>
          <w:spacing w:val="-1"/>
        </w:rPr>
        <w:t>notification,</w:t>
      </w:r>
      <w:r>
        <w:t xml:space="preserve"> </w:t>
      </w:r>
      <w:r>
        <w:rPr>
          <w:spacing w:val="-1"/>
        </w:rPr>
        <w:t>after</w:t>
      </w:r>
      <w:r>
        <w:t xml:space="preserve"> billing </w:t>
      </w:r>
      <w:r>
        <w:rPr>
          <w:spacing w:val="-1"/>
        </w:rPr>
        <w:t>under</w:t>
      </w:r>
      <w:r>
        <w:t xml:space="preserve"> 18</w:t>
      </w:r>
      <w:r>
        <w:rPr>
          <w:spacing w:val="-3"/>
        </w:rPr>
        <w:t xml:space="preserve"> </w:t>
      </w:r>
      <w:r>
        <w:rPr>
          <w:spacing w:val="-1"/>
        </w:rPr>
        <w:t>AAC</w:t>
      </w:r>
      <w:r>
        <w:t xml:space="preserve"> 50.420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department</w:t>
      </w:r>
      <w:r>
        <w:t xml:space="preserve"> for any</w:t>
      </w:r>
      <w:r>
        <w:rPr>
          <w:spacing w:val="75"/>
        </w:rPr>
        <w:t xml:space="preserve"> </w:t>
      </w:r>
      <w:r>
        <w:rPr>
          <w:spacing w:val="-1"/>
        </w:rPr>
        <w:t>subsequent</w:t>
      </w:r>
      <w:r>
        <w:t xml:space="preserve"> state</w:t>
      </w:r>
      <w:r>
        <w:rPr>
          <w:spacing w:val="-1"/>
        </w:rPr>
        <w:t xml:space="preserve"> fiscal</w:t>
      </w:r>
      <w:r>
        <w:t xml:space="preserve"> year;</w:t>
      </w:r>
      <w:r>
        <w:rPr>
          <w:spacing w:val="-1"/>
        </w:rPr>
        <w:t xml:space="preserve"> </w:t>
      </w:r>
      <w:r>
        <w:t>and</w:t>
      </w:r>
    </w:p>
    <w:p w:rsidR="009E7467" w:rsidRDefault="009E746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7467" w:rsidRDefault="00AD2816">
      <w:pPr>
        <w:pStyle w:val="BodyText"/>
        <w:numPr>
          <w:ilvl w:val="1"/>
          <w:numId w:val="1"/>
        </w:numPr>
        <w:tabs>
          <w:tab w:val="left" w:pos="1179"/>
        </w:tabs>
        <w:ind w:right="185" w:firstLine="720"/>
        <w:rPr>
          <w:i w:val="0"/>
        </w:rPr>
      </w:pPr>
      <w:r>
        <w:t>at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rates</w:t>
      </w:r>
      <w:r>
        <w:rPr>
          <w:spacing w:val="-3"/>
        </w:rPr>
        <w:t xml:space="preserve"> </w:t>
      </w:r>
      <w:r>
        <w:t>for a single</w:t>
      </w:r>
      <w:r>
        <w:rPr>
          <w:spacing w:val="-1"/>
        </w:rPr>
        <w:t xml:space="preserve"> </w:t>
      </w:r>
      <w:r>
        <w:t>portable</w:t>
      </w:r>
      <w:r>
        <w:rPr>
          <w:spacing w:val="-1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 xml:space="preserve">and gas </w:t>
      </w:r>
      <w:r>
        <w:rPr>
          <w:spacing w:val="-1"/>
        </w:rPr>
        <w:t>operation</w:t>
      </w:r>
      <w:r>
        <w:t xml:space="preserve"> for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owner</w:t>
      </w:r>
      <w:r>
        <w:rPr>
          <w:spacing w:val="35"/>
        </w:rPr>
        <w:t xml:space="preserve"> </w:t>
      </w:r>
      <w:r>
        <w:t xml:space="preserve">or </w:t>
      </w:r>
      <w:r>
        <w:rPr>
          <w:spacing w:val="-1"/>
        </w:rPr>
        <w:t>operator</w:t>
      </w:r>
      <w:r>
        <w:t xml:space="preserve"> </w:t>
      </w:r>
      <w:r>
        <w:rPr>
          <w:spacing w:val="-1"/>
        </w:rPr>
        <w:t>submits</w:t>
      </w:r>
      <w:r>
        <w:t xml:space="preserve"> a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application</w:t>
      </w:r>
      <w:r>
        <w:t xml:space="preserve"> or </w:t>
      </w:r>
      <w:r>
        <w:rPr>
          <w:spacing w:val="-1"/>
        </w:rPr>
        <w:t>notification</w:t>
      </w:r>
      <w:r>
        <w:t xml:space="preserve"> for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under</w:t>
      </w:r>
      <w:r>
        <w:t xml:space="preserve"> the</w:t>
      </w:r>
      <w:r>
        <w:rPr>
          <w:spacing w:val="-1"/>
        </w:rPr>
        <w:t xml:space="preserve"> general</w:t>
      </w:r>
      <w:r>
        <w:t xml:space="preserve"> </w:t>
      </w:r>
      <w:r>
        <w:rPr>
          <w:spacing w:val="-1"/>
        </w:rPr>
        <w:t>minor</w:t>
      </w:r>
      <w:r>
        <w:rPr>
          <w:spacing w:val="111"/>
        </w:rPr>
        <w:t xml:space="preserve"> </w:t>
      </w:r>
      <w:r>
        <w:rPr>
          <w:spacing w:val="-1"/>
        </w:rPr>
        <w:t>permit</w:t>
      </w:r>
      <w:r>
        <w:t xml:space="preserve"> on or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December</w:t>
      </w:r>
      <w:r>
        <w:t xml:space="preserve"> 3, 2005:</w:t>
      </w:r>
    </w:p>
    <w:p w:rsidR="009E7467" w:rsidRDefault="009E746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7467" w:rsidRDefault="00AD2816">
      <w:pPr>
        <w:pStyle w:val="BodyText"/>
        <w:numPr>
          <w:ilvl w:val="2"/>
          <w:numId w:val="1"/>
        </w:numPr>
        <w:tabs>
          <w:tab w:val="left" w:pos="1925"/>
        </w:tabs>
        <w:ind w:right="437" w:firstLine="720"/>
        <w:rPr>
          <w:i w:val="0"/>
        </w:rPr>
      </w:pPr>
      <w:r>
        <w:t>for a portable</w:t>
      </w:r>
      <w:r>
        <w:rPr>
          <w:spacing w:val="-1"/>
        </w:rPr>
        <w:t xml:space="preserve"> </w:t>
      </w:r>
      <w:r>
        <w:t xml:space="preserve">oil and gas </w:t>
      </w:r>
      <w:r>
        <w:rPr>
          <w:spacing w:val="-1"/>
        </w:rPr>
        <w:t>operation</w:t>
      </w:r>
      <w:r>
        <w:t xml:space="preserve"> north of </w:t>
      </w:r>
      <w:r>
        <w:rPr>
          <w:spacing w:val="-2"/>
        </w:rPr>
        <w:t>69</w:t>
      </w:r>
      <w:r>
        <w:t xml:space="preserve"> </w:t>
      </w:r>
      <w:r>
        <w:rPr>
          <w:spacing w:val="-1"/>
        </w:rPr>
        <w:t>degrees,</w:t>
      </w:r>
      <w:r>
        <w:t xml:space="preserve"> 30 </w:t>
      </w:r>
      <w:r>
        <w:rPr>
          <w:spacing w:val="-1"/>
        </w:rPr>
        <w:t>minutes</w:t>
      </w:r>
      <w:r>
        <w:t xml:space="preserve"> North</w:t>
      </w:r>
      <w:r>
        <w:rPr>
          <w:spacing w:val="43"/>
        </w:rPr>
        <w:t xml:space="preserve"> </w:t>
      </w:r>
      <w:r>
        <w:rPr>
          <w:spacing w:val="-1"/>
        </w:rPr>
        <w:t>latitude,</w:t>
      </w:r>
    </w:p>
    <w:p w:rsidR="009E7467" w:rsidRDefault="009E746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7467" w:rsidRDefault="00AD2816">
      <w:pPr>
        <w:pStyle w:val="BodyText"/>
        <w:numPr>
          <w:ilvl w:val="3"/>
          <w:numId w:val="1"/>
        </w:numPr>
        <w:tabs>
          <w:tab w:val="left" w:pos="2564"/>
        </w:tabs>
        <w:ind w:right="311" w:firstLine="720"/>
        <w:rPr>
          <w:i w:val="0"/>
        </w:rPr>
      </w:pPr>
      <w:r>
        <w:t>$1,414 for operation at one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 xml:space="preserve">more ice </w:t>
      </w:r>
      <w:r>
        <w:t xml:space="preserve">pads during a </w:t>
      </w:r>
      <w:r>
        <w:rPr>
          <w:spacing w:val="-1"/>
        </w:rPr>
        <w:t>winter</w:t>
      </w:r>
      <w:r>
        <w:t xml:space="preserve"> </w:t>
      </w:r>
      <w:r>
        <w:rPr>
          <w:spacing w:val="-1"/>
        </w:rPr>
        <w:t>drilling</w:t>
      </w:r>
      <w:r>
        <w:rPr>
          <w:spacing w:val="38"/>
        </w:rPr>
        <w:t xml:space="preserve"> </w:t>
      </w:r>
      <w:r>
        <w:rPr>
          <w:spacing w:val="-1"/>
        </w:rPr>
        <w:t>season;</w:t>
      </w:r>
      <w:r w:rsidR="005C5934">
        <w:rPr>
          <w:spacing w:val="-1"/>
        </w:rPr>
        <w:t xml:space="preserve"> or</w:t>
      </w:r>
    </w:p>
    <w:p w:rsidR="009E7467" w:rsidRDefault="009E746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7467" w:rsidRPr="005C5934" w:rsidRDefault="00AD2816" w:rsidP="005C5934">
      <w:pPr>
        <w:pStyle w:val="BodyText"/>
        <w:numPr>
          <w:ilvl w:val="3"/>
          <w:numId w:val="1"/>
        </w:numPr>
        <w:tabs>
          <w:tab w:val="left" w:pos="2631"/>
        </w:tabs>
        <w:ind w:right="118" w:firstLine="720"/>
        <w:rPr>
          <w:i w:val="0"/>
        </w:rPr>
      </w:pPr>
      <w:r>
        <w:t xml:space="preserve">$4,241 for </w:t>
      </w:r>
      <w:r>
        <w:rPr>
          <w:spacing w:val="-1"/>
        </w:rPr>
        <w:t>operation</w:t>
      </w:r>
      <w:r>
        <w:rPr>
          <w:spacing w:val="2"/>
        </w:rPr>
        <w:t xml:space="preserve"> </w:t>
      </w:r>
      <w:r>
        <w:t>during a state</w:t>
      </w:r>
      <w:r>
        <w:rPr>
          <w:spacing w:val="-1"/>
        </w:rPr>
        <w:t xml:space="preserve"> fiscal</w:t>
      </w:r>
      <w:r>
        <w:t xml:space="preserve"> </w:t>
      </w:r>
      <w:r>
        <w:rPr>
          <w:spacing w:val="-1"/>
        </w:rPr>
        <w:t>year</w:t>
      </w:r>
      <w:r>
        <w:t xml:space="preserve"> at one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more sites</w:t>
      </w:r>
      <w:r>
        <w:t xml:space="preserve"> not</w:t>
      </w:r>
      <w:r>
        <w:rPr>
          <w:spacing w:val="45"/>
        </w:rPr>
        <w:t xml:space="preserve"> </w:t>
      </w:r>
      <w:r>
        <w:rPr>
          <w:spacing w:val="-1"/>
        </w:rPr>
        <w:t>including</w:t>
      </w:r>
      <w:r>
        <w:t xml:space="preserve"> a </w:t>
      </w:r>
      <w:r>
        <w:rPr>
          <w:spacing w:val="-1"/>
        </w:rPr>
        <w:t>seasonal</w:t>
      </w:r>
      <w:r>
        <w:t xml:space="preserve"> </w:t>
      </w:r>
      <w:r>
        <w:rPr>
          <w:spacing w:val="-1"/>
        </w:rPr>
        <w:t xml:space="preserve">ice </w:t>
      </w:r>
      <w:r w:rsidR="005C5934">
        <w:t>pad.</w:t>
      </w:r>
    </w:p>
    <w:sectPr w:rsidR="009E7467" w:rsidRPr="005C5934">
      <w:pgSz w:w="12240" w:h="15840"/>
      <w:pgMar w:top="138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E45AB"/>
    <w:multiLevelType w:val="hybridMultilevel"/>
    <w:tmpl w:val="E8522A62"/>
    <w:lvl w:ilvl="0" w:tplc="3B824A1C">
      <w:start w:val="7"/>
      <w:numFmt w:val="lowerLetter"/>
      <w:lvlText w:val="(%1)"/>
      <w:lvlJc w:val="left"/>
      <w:pPr>
        <w:ind w:left="120" w:hanging="339"/>
        <w:jc w:val="left"/>
      </w:pPr>
      <w:rPr>
        <w:rFonts w:ascii="Times New Roman" w:eastAsia="Times New Roman" w:hAnsi="Times New Roman" w:hint="default"/>
        <w:i/>
        <w:spacing w:val="-4"/>
        <w:sz w:val="24"/>
        <w:szCs w:val="24"/>
      </w:rPr>
    </w:lvl>
    <w:lvl w:ilvl="1" w:tplc="85B608E4">
      <w:start w:val="1"/>
      <w:numFmt w:val="decimal"/>
      <w:lvlText w:val="(%2)"/>
      <w:lvlJc w:val="left"/>
      <w:pPr>
        <w:ind w:left="120" w:hanging="339"/>
        <w:jc w:val="left"/>
      </w:pPr>
      <w:rPr>
        <w:rFonts w:ascii="Times New Roman" w:eastAsia="Times New Roman" w:hAnsi="Times New Roman" w:hint="default"/>
        <w:i/>
        <w:spacing w:val="-4"/>
        <w:sz w:val="24"/>
        <w:szCs w:val="24"/>
      </w:rPr>
    </w:lvl>
    <w:lvl w:ilvl="2" w:tplc="544A23D8">
      <w:start w:val="1"/>
      <w:numFmt w:val="upperLetter"/>
      <w:lvlText w:val="(%3)"/>
      <w:lvlJc w:val="left"/>
      <w:pPr>
        <w:ind w:left="840" w:hanging="365"/>
        <w:jc w:val="left"/>
      </w:pPr>
      <w:rPr>
        <w:rFonts w:ascii="Times New Roman" w:eastAsia="Times New Roman" w:hAnsi="Times New Roman" w:hint="default"/>
        <w:i/>
        <w:spacing w:val="-4"/>
        <w:sz w:val="24"/>
        <w:szCs w:val="24"/>
      </w:rPr>
    </w:lvl>
    <w:lvl w:ilvl="3" w:tplc="5734EE0E">
      <w:start w:val="1"/>
      <w:numFmt w:val="lowerRoman"/>
      <w:lvlText w:val="(%4)"/>
      <w:lvlJc w:val="left"/>
      <w:pPr>
        <w:ind w:left="1560" w:hanging="284"/>
        <w:jc w:val="left"/>
      </w:pPr>
      <w:rPr>
        <w:rFonts w:ascii="Times New Roman" w:eastAsia="Times New Roman" w:hAnsi="Times New Roman" w:hint="default"/>
        <w:i/>
        <w:spacing w:val="-4"/>
        <w:sz w:val="24"/>
        <w:szCs w:val="24"/>
      </w:rPr>
    </w:lvl>
    <w:lvl w:ilvl="4" w:tplc="3902604C">
      <w:start w:val="1"/>
      <w:numFmt w:val="bullet"/>
      <w:lvlText w:val="•"/>
      <w:lvlJc w:val="left"/>
      <w:pPr>
        <w:ind w:left="2700" w:hanging="284"/>
      </w:pPr>
      <w:rPr>
        <w:rFonts w:hint="default"/>
      </w:rPr>
    </w:lvl>
    <w:lvl w:ilvl="5" w:tplc="DF22D1FC">
      <w:start w:val="1"/>
      <w:numFmt w:val="bullet"/>
      <w:lvlText w:val="•"/>
      <w:lvlJc w:val="left"/>
      <w:pPr>
        <w:ind w:left="3840" w:hanging="284"/>
      </w:pPr>
      <w:rPr>
        <w:rFonts w:hint="default"/>
      </w:rPr>
    </w:lvl>
    <w:lvl w:ilvl="6" w:tplc="57D28256">
      <w:start w:val="1"/>
      <w:numFmt w:val="bullet"/>
      <w:lvlText w:val="•"/>
      <w:lvlJc w:val="left"/>
      <w:pPr>
        <w:ind w:left="4980" w:hanging="284"/>
      </w:pPr>
      <w:rPr>
        <w:rFonts w:hint="default"/>
      </w:rPr>
    </w:lvl>
    <w:lvl w:ilvl="7" w:tplc="91C2599C">
      <w:start w:val="1"/>
      <w:numFmt w:val="bullet"/>
      <w:lvlText w:val="•"/>
      <w:lvlJc w:val="left"/>
      <w:pPr>
        <w:ind w:left="6120" w:hanging="284"/>
      </w:pPr>
      <w:rPr>
        <w:rFonts w:hint="default"/>
      </w:rPr>
    </w:lvl>
    <w:lvl w:ilvl="8" w:tplc="096271DE">
      <w:start w:val="1"/>
      <w:numFmt w:val="bullet"/>
      <w:lvlText w:val="•"/>
      <w:lvlJc w:val="left"/>
      <w:pPr>
        <w:ind w:left="7260" w:hanging="284"/>
      </w:pPr>
      <w:rPr>
        <w:rFonts w:hint="default"/>
      </w:rPr>
    </w:lvl>
  </w:abstractNum>
  <w:abstractNum w:abstractNumId="1" w15:restartNumberingAfterBreak="0">
    <w:nsid w:val="736C54B0"/>
    <w:multiLevelType w:val="hybridMultilevel"/>
    <w:tmpl w:val="5F0CAC3E"/>
    <w:lvl w:ilvl="0" w:tplc="5C689730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spacing w:val="-5"/>
        <w:sz w:val="24"/>
        <w:szCs w:val="24"/>
      </w:rPr>
    </w:lvl>
    <w:lvl w:ilvl="1" w:tplc="B6DC953A">
      <w:start w:val="4"/>
      <w:numFmt w:val="lowerLetter"/>
      <w:lvlText w:val="(%2)"/>
      <w:lvlJc w:val="left"/>
      <w:pPr>
        <w:ind w:left="120" w:hanging="339"/>
        <w:jc w:val="left"/>
      </w:pPr>
      <w:rPr>
        <w:rFonts w:ascii="Times New Roman" w:eastAsia="Times New Roman" w:hAnsi="Times New Roman" w:hint="default"/>
        <w:i/>
        <w:spacing w:val="-4"/>
        <w:sz w:val="24"/>
        <w:szCs w:val="24"/>
      </w:rPr>
    </w:lvl>
    <w:lvl w:ilvl="2" w:tplc="5E3A6B36">
      <w:start w:val="1"/>
      <w:numFmt w:val="decimal"/>
      <w:lvlText w:val="(%3)"/>
      <w:lvlJc w:val="left"/>
      <w:pPr>
        <w:ind w:left="120" w:hanging="339"/>
        <w:jc w:val="left"/>
      </w:pPr>
      <w:rPr>
        <w:rFonts w:ascii="Times New Roman" w:eastAsia="Times New Roman" w:hAnsi="Times New Roman" w:hint="default"/>
        <w:i/>
        <w:spacing w:val="-4"/>
        <w:sz w:val="24"/>
        <w:szCs w:val="24"/>
      </w:rPr>
    </w:lvl>
    <w:lvl w:ilvl="3" w:tplc="72720AF4">
      <w:start w:val="1"/>
      <w:numFmt w:val="bullet"/>
      <w:lvlText w:val="•"/>
      <w:lvlJc w:val="left"/>
      <w:pPr>
        <w:ind w:left="1620" w:hanging="339"/>
      </w:pPr>
      <w:rPr>
        <w:rFonts w:hint="default"/>
      </w:rPr>
    </w:lvl>
    <w:lvl w:ilvl="4" w:tplc="76C04828">
      <w:start w:val="1"/>
      <w:numFmt w:val="bullet"/>
      <w:lvlText w:val="•"/>
      <w:lvlJc w:val="left"/>
      <w:pPr>
        <w:ind w:left="2760" w:hanging="339"/>
      </w:pPr>
      <w:rPr>
        <w:rFonts w:hint="default"/>
      </w:rPr>
    </w:lvl>
    <w:lvl w:ilvl="5" w:tplc="B686E66C">
      <w:start w:val="1"/>
      <w:numFmt w:val="bullet"/>
      <w:lvlText w:val="•"/>
      <w:lvlJc w:val="left"/>
      <w:pPr>
        <w:ind w:left="3900" w:hanging="339"/>
      </w:pPr>
      <w:rPr>
        <w:rFonts w:hint="default"/>
      </w:rPr>
    </w:lvl>
    <w:lvl w:ilvl="6" w:tplc="3EDA93F8">
      <w:start w:val="1"/>
      <w:numFmt w:val="bullet"/>
      <w:lvlText w:val="•"/>
      <w:lvlJc w:val="left"/>
      <w:pPr>
        <w:ind w:left="5040" w:hanging="339"/>
      </w:pPr>
      <w:rPr>
        <w:rFonts w:hint="default"/>
      </w:rPr>
    </w:lvl>
    <w:lvl w:ilvl="7" w:tplc="31A281BE">
      <w:start w:val="1"/>
      <w:numFmt w:val="bullet"/>
      <w:lvlText w:val="•"/>
      <w:lvlJc w:val="left"/>
      <w:pPr>
        <w:ind w:left="6180" w:hanging="339"/>
      </w:pPr>
      <w:rPr>
        <w:rFonts w:hint="default"/>
      </w:rPr>
    </w:lvl>
    <w:lvl w:ilvl="8" w:tplc="C764EC6E">
      <w:start w:val="1"/>
      <w:numFmt w:val="bullet"/>
      <w:lvlText w:val="•"/>
      <w:lvlJc w:val="left"/>
      <w:pPr>
        <w:ind w:left="7320" w:hanging="33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hqR4MeOOMInD+eqVjGxocEcSJax5JINmRa0Lj74Hu4hDoxXCZIC4nR6wo53IHNVAe/qeFs2uwnp27DCxxqOSQ==" w:salt="DRH76g7FD93IVLVDHkOcp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67"/>
    <w:rsid w:val="001D177E"/>
    <w:rsid w:val="001E2AD8"/>
    <w:rsid w:val="00253770"/>
    <w:rsid w:val="002E1554"/>
    <w:rsid w:val="003A5C33"/>
    <w:rsid w:val="00532994"/>
    <w:rsid w:val="005C5934"/>
    <w:rsid w:val="00910C5D"/>
    <w:rsid w:val="009E7467"/>
    <w:rsid w:val="00AD2816"/>
    <w:rsid w:val="00B04EE8"/>
    <w:rsid w:val="00B33E7D"/>
    <w:rsid w:val="00BD3024"/>
    <w:rsid w:val="00D70E60"/>
    <w:rsid w:val="00DF1D4C"/>
    <w:rsid w:val="00E5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077267-6CED-49D2-8AB9-31CDD341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8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20"/>
    </w:pPr>
    <w:rPr>
      <w:rFonts w:ascii="Times New Roman" w:eastAsia="Times New Roman" w:hAnsi="Times New Roman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2702</Characters>
  <Application>Microsoft Office Word</Application>
  <DocSecurity>12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QMS</dc:creator>
  <cp:lastModifiedBy>Smith, Rebecca</cp:lastModifiedBy>
  <cp:revision>2</cp:revision>
  <dcterms:created xsi:type="dcterms:W3CDTF">2018-09-27T21:47:00Z</dcterms:created>
  <dcterms:modified xsi:type="dcterms:W3CDTF">2018-09-27T21:47:00Z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LastSaved">
    <vt:filetime>2018-07-30T00:00:00Z</vt:filetime>
  </property>
</Properties>
</file>