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E86" w:rsidRDefault="00B97F1A" w:rsidP="00CE5FCA">
      <w:pPr>
        <w:jc w:val="center"/>
        <w:rPr>
          <w:rFonts w:eastAsia="Times New Roman"/>
          <w:sz w:val="20"/>
          <w:szCs w:val="20"/>
          <w:lang w:bidi="he-IL"/>
        </w:rPr>
      </w:pPr>
      <w:r w:rsidRPr="00647E86">
        <w:rPr>
          <w:rFonts w:eastAsia="Times New Roman"/>
          <w:b/>
          <w:sz w:val="20"/>
          <w:szCs w:val="20"/>
          <w:lang w:bidi="he-IL"/>
        </w:rPr>
        <w:t xml:space="preserve">Permit Authorization Number: </w:t>
      </w:r>
      <w:sdt>
        <w:sdtPr>
          <w:rPr>
            <w:rFonts w:eastAsia="Times New Roman"/>
            <w:sz w:val="20"/>
            <w:szCs w:val="20"/>
            <w:lang w:bidi="he-IL"/>
          </w:rPr>
          <w:id w:val="-1317106236"/>
          <w:placeholder>
            <w:docPart w:val="CE7BB2E2285C4D1AB243661BDE6A170B"/>
          </w:placeholder>
          <w:showingPlcHdr/>
        </w:sdtPr>
        <w:sdtEndPr/>
        <w:sdtContent>
          <w:r w:rsidRPr="00647E86">
            <w:rPr>
              <w:rStyle w:val="PlaceholderText"/>
            </w:rPr>
            <w:t>Click here to enter text.</w:t>
          </w:r>
        </w:sdtContent>
      </w:sdt>
    </w:p>
    <w:p w:rsidR="00647E86" w:rsidRDefault="00B97F1A" w:rsidP="00CE5FCA">
      <w:pPr>
        <w:jc w:val="center"/>
        <w:rPr>
          <w:rFonts w:eastAsia="Times New Roman"/>
          <w:sz w:val="20"/>
          <w:szCs w:val="20"/>
          <w:lang w:bidi="he-IL"/>
        </w:rPr>
      </w:pPr>
      <w:r w:rsidRPr="00647E86">
        <w:rPr>
          <w:rFonts w:eastAsia="Times New Roman"/>
          <w:b/>
          <w:sz w:val="20"/>
          <w:szCs w:val="20"/>
          <w:lang w:bidi="he-IL"/>
        </w:rPr>
        <w:t xml:space="preserve">Project Name: </w:t>
      </w:r>
      <w:sdt>
        <w:sdtPr>
          <w:rPr>
            <w:rFonts w:eastAsia="Times New Roman"/>
            <w:sz w:val="20"/>
            <w:szCs w:val="20"/>
            <w:lang w:bidi="he-IL"/>
          </w:rPr>
          <w:id w:val="-336693715"/>
          <w:placeholder>
            <w:docPart w:val="CE7BB2E2285C4D1AB243661BDE6A170B"/>
          </w:placeholder>
          <w:showingPlcHdr/>
        </w:sdtPr>
        <w:sdtEndPr/>
        <w:sdtContent>
          <w:r w:rsidRPr="00647E86">
            <w:rPr>
              <w:rStyle w:val="PlaceholderText"/>
            </w:rPr>
            <w:t>Click here to enter text.</w:t>
          </w:r>
        </w:sdtContent>
      </w:sdt>
    </w:p>
    <w:p w:rsidR="00B97F1A" w:rsidRDefault="00647E86" w:rsidP="00CE5FCA">
      <w:pPr>
        <w:jc w:val="center"/>
        <w:rPr>
          <w:rFonts w:eastAsia="Times New Roman"/>
          <w:sz w:val="20"/>
          <w:szCs w:val="20"/>
          <w:lang w:bidi="he-IL"/>
        </w:rPr>
      </w:pPr>
      <w:r w:rsidRPr="00647E86">
        <w:rPr>
          <w:rFonts w:eastAsia="Times New Roman"/>
          <w:b/>
          <w:sz w:val="20"/>
          <w:szCs w:val="20"/>
          <w:lang w:bidi="he-IL"/>
        </w:rPr>
        <w:t>Completed by</w:t>
      </w:r>
      <w:r>
        <w:rPr>
          <w:rFonts w:eastAsia="Times New Roman"/>
          <w:sz w:val="20"/>
          <w:szCs w:val="20"/>
          <w:lang w:bidi="he-IL"/>
        </w:rPr>
        <w:t xml:space="preserve">: </w:t>
      </w:r>
      <w:sdt>
        <w:sdtPr>
          <w:rPr>
            <w:rFonts w:eastAsia="Times New Roman"/>
            <w:sz w:val="20"/>
            <w:szCs w:val="20"/>
            <w:lang w:bidi="he-IL"/>
          </w:rPr>
          <w:id w:val="674540263"/>
          <w:placeholder>
            <w:docPart w:val="DefaultPlaceholder_1081868574"/>
          </w:placeholder>
          <w:showingPlcHdr/>
        </w:sdtPr>
        <w:sdtEndPr/>
        <w:sdtContent>
          <w:r w:rsidRPr="00532E78">
            <w:rPr>
              <w:rStyle w:val="PlaceholderText"/>
            </w:rPr>
            <w:t>Click here to enter text.</w:t>
          </w:r>
        </w:sdtContent>
      </w:sdt>
    </w:p>
    <w:p w:rsidR="00131F4C" w:rsidRDefault="00131F4C" w:rsidP="00131F4C">
      <w:pPr>
        <w:jc w:val="center"/>
        <w:rPr>
          <w:rFonts w:eastAsia="Times New Roman"/>
          <w:sz w:val="20"/>
          <w:szCs w:val="20"/>
          <w:lang w:bidi="he-IL"/>
        </w:rPr>
      </w:pPr>
      <w:r w:rsidRPr="00647E86">
        <w:rPr>
          <w:rFonts w:eastAsia="Times New Roman"/>
          <w:b/>
          <w:sz w:val="20"/>
          <w:szCs w:val="20"/>
          <w:lang w:bidi="he-IL"/>
        </w:rPr>
        <w:t xml:space="preserve">Date: </w:t>
      </w:r>
      <w:sdt>
        <w:sdtPr>
          <w:rPr>
            <w:rFonts w:eastAsia="Times New Roman"/>
            <w:sz w:val="20"/>
            <w:szCs w:val="20"/>
            <w:lang w:bidi="he-IL"/>
          </w:rPr>
          <w:id w:val="85354613"/>
          <w:placeholder>
            <w:docPart w:val="5E766BBDD4E84CFB9C792B5A26507870"/>
          </w:placeholder>
          <w:showingPlcHdr/>
          <w:date>
            <w:dateFormat w:val="M/d/yyyy"/>
            <w:lid w:val="en-US"/>
            <w:storeMappedDataAs w:val="dateTime"/>
            <w:calendar w:val="gregorian"/>
          </w:date>
        </w:sdtPr>
        <w:sdtEndPr/>
        <w:sdtContent>
          <w:r w:rsidRPr="00647E86">
            <w:rPr>
              <w:rStyle w:val="PlaceholderText"/>
            </w:rPr>
            <w:t>Click here to enter a date.</w:t>
          </w:r>
        </w:sdtContent>
      </w:sdt>
    </w:p>
    <w:p w:rsidR="00647E86" w:rsidRDefault="00647E86" w:rsidP="00CE5FCA">
      <w:pPr>
        <w:jc w:val="center"/>
        <w:rPr>
          <w:rFonts w:eastAsia="Times New Roman"/>
          <w:sz w:val="20"/>
          <w:szCs w:val="20"/>
          <w:lang w:bidi="he-IL"/>
        </w:rPr>
      </w:pPr>
    </w:p>
    <w:p w:rsidR="00647E86" w:rsidRDefault="00647E86" w:rsidP="00CE5FCA">
      <w:pPr>
        <w:jc w:val="center"/>
        <w:rPr>
          <w:rFonts w:eastAsia="Times New Roman"/>
          <w:sz w:val="20"/>
          <w:szCs w:val="20"/>
          <w:lang w:bidi="he-IL"/>
        </w:rPr>
      </w:pPr>
    </w:p>
    <w:p w:rsidR="00112E61" w:rsidRDefault="00112E61" w:rsidP="00CE5FCA">
      <w:pPr>
        <w:jc w:val="center"/>
        <w:rPr>
          <w:b/>
          <w:sz w:val="36"/>
          <w:szCs w:val="36"/>
        </w:rPr>
      </w:pPr>
      <w:r w:rsidRPr="00CE5FCA">
        <w:rPr>
          <w:b/>
          <w:sz w:val="36"/>
          <w:szCs w:val="36"/>
        </w:rPr>
        <w:t>SWPPP Completion Check List</w:t>
      </w:r>
    </w:p>
    <w:sdt>
      <w:sdtPr>
        <w:rPr>
          <w:rFonts w:ascii="Times New Roman" w:eastAsia="Calibri" w:hAnsi="Times New Roman" w:cs="Times New Roman"/>
          <w:color w:val="auto"/>
          <w:sz w:val="24"/>
          <w:szCs w:val="24"/>
        </w:rPr>
        <w:id w:val="-1785565008"/>
        <w:docPartObj>
          <w:docPartGallery w:val="Table of Contents"/>
          <w:docPartUnique/>
        </w:docPartObj>
      </w:sdtPr>
      <w:sdtEndPr>
        <w:rPr>
          <w:b/>
          <w:bCs/>
          <w:noProof/>
        </w:rPr>
      </w:sdtEndPr>
      <w:sdtContent>
        <w:p w:rsidR="008A1BED" w:rsidRDefault="008A1BED">
          <w:pPr>
            <w:pStyle w:val="TOCHeading"/>
          </w:pPr>
          <w:r>
            <w:t>Contents</w:t>
          </w:r>
        </w:p>
        <w:p w:rsidR="00BC4D80" w:rsidRDefault="008A1BED">
          <w:pPr>
            <w:pStyle w:val="TOC1"/>
            <w:tabs>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0451149" w:history="1">
            <w:r w:rsidR="00BC4D80" w:rsidRPr="004842CE">
              <w:rPr>
                <w:rStyle w:val="Hyperlink"/>
                <w:noProof/>
              </w:rPr>
              <w:t>Identifying Information</w:t>
            </w:r>
            <w:r w:rsidR="00BC4D80">
              <w:rPr>
                <w:noProof/>
                <w:webHidden/>
              </w:rPr>
              <w:tab/>
            </w:r>
            <w:r w:rsidR="00BC4D80">
              <w:rPr>
                <w:noProof/>
                <w:webHidden/>
              </w:rPr>
              <w:fldChar w:fldCharType="begin"/>
            </w:r>
            <w:r w:rsidR="00BC4D80">
              <w:rPr>
                <w:noProof/>
                <w:webHidden/>
              </w:rPr>
              <w:instrText xml:space="preserve"> PAGEREF _Toc440451149 \h </w:instrText>
            </w:r>
            <w:r w:rsidR="00BC4D80">
              <w:rPr>
                <w:noProof/>
                <w:webHidden/>
              </w:rPr>
            </w:r>
            <w:r w:rsidR="00BC4D80">
              <w:rPr>
                <w:noProof/>
                <w:webHidden/>
              </w:rPr>
              <w:fldChar w:fldCharType="separate"/>
            </w:r>
            <w:r w:rsidR="00BC4D80">
              <w:rPr>
                <w:noProof/>
                <w:webHidden/>
              </w:rPr>
              <w:t>2</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50" w:history="1">
            <w:r w:rsidR="00BC4D80" w:rsidRPr="004842CE">
              <w:rPr>
                <w:rStyle w:val="Hyperlink"/>
                <w:noProof/>
              </w:rPr>
              <w:t>Project (2.2.3)</w:t>
            </w:r>
            <w:r w:rsidR="00BC4D80">
              <w:rPr>
                <w:noProof/>
                <w:webHidden/>
              </w:rPr>
              <w:tab/>
            </w:r>
            <w:r w:rsidR="00BC4D80">
              <w:rPr>
                <w:noProof/>
                <w:webHidden/>
              </w:rPr>
              <w:fldChar w:fldCharType="begin"/>
            </w:r>
            <w:r w:rsidR="00BC4D80">
              <w:rPr>
                <w:noProof/>
                <w:webHidden/>
              </w:rPr>
              <w:instrText xml:space="preserve"> PAGEREF _Toc440451150 \h </w:instrText>
            </w:r>
            <w:r w:rsidR="00BC4D80">
              <w:rPr>
                <w:noProof/>
                <w:webHidden/>
              </w:rPr>
            </w:r>
            <w:r w:rsidR="00BC4D80">
              <w:rPr>
                <w:noProof/>
                <w:webHidden/>
              </w:rPr>
              <w:fldChar w:fldCharType="separate"/>
            </w:r>
            <w:r w:rsidR="00BC4D80">
              <w:rPr>
                <w:noProof/>
                <w:webHidden/>
              </w:rPr>
              <w:t>2</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51" w:history="1">
            <w:r w:rsidR="00BC4D80" w:rsidRPr="004842CE">
              <w:rPr>
                <w:rStyle w:val="Hyperlink"/>
                <w:noProof/>
              </w:rPr>
              <w:t>Operator(s) (2.2.3)</w:t>
            </w:r>
            <w:r w:rsidR="00BC4D80">
              <w:rPr>
                <w:noProof/>
                <w:webHidden/>
              </w:rPr>
              <w:tab/>
            </w:r>
            <w:r w:rsidR="00BC4D80">
              <w:rPr>
                <w:noProof/>
                <w:webHidden/>
              </w:rPr>
              <w:fldChar w:fldCharType="begin"/>
            </w:r>
            <w:r w:rsidR="00BC4D80">
              <w:rPr>
                <w:noProof/>
                <w:webHidden/>
              </w:rPr>
              <w:instrText xml:space="preserve"> PAGEREF _Toc440451151 \h </w:instrText>
            </w:r>
            <w:r w:rsidR="00BC4D80">
              <w:rPr>
                <w:noProof/>
                <w:webHidden/>
              </w:rPr>
            </w:r>
            <w:r w:rsidR="00BC4D80">
              <w:rPr>
                <w:noProof/>
                <w:webHidden/>
              </w:rPr>
              <w:fldChar w:fldCharType="separate"/>
            </w:r>
            <w:r w:rsidR="00BC4D80">
              <w:rPr>
                <w:noProof/>
                <w:webHidden/>
              </w:rPr>
              <w:t>2</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52" w:history="1">
            <w:r w:rsidR="00BC4D80" w:rsidRPr="004842CE">
              <w:rPr>
                <w:rStyle w:val="Hyperlink"/>
                <w:noProof/>
              </w:rPr>
              <w:t>SWPPP Contact(s) (2.2.3)</w:t>
            </w:r>
            <w:r w:rsidR="00BC4D80">
              <w:rPr>
                <w:noProof/>
                <w:webHidden/>
              </w:rPr>
              <w:tab/>
            </w:r>
            <w:r w:rsidR="00BC4D80">
              <w:rPr>
                <w:noProof/>
                <w:webHidden/>
              </w:rPr>
              <w:fldChar w:fldCharType="begin"/>
            </w:r>
            <w:r w:rsidR="00BC4D80">
              <w:rPr>
                <w:noProof/>
                <w:webHidden/>
              </w:rPr>
              <w:instrText xml:space="preserve"> PAGEREF _Toc440451152 \h </w:instrText>
            </w:r>
            <w:r w:rsidR="00BC4D80">
              <w:rPr>
                <w:noProof/>
                <w:webHidden/>
              </w:rPr>
            </w:r>
            <w:r w:rsidR="00BC4D80">
              <w:rPr>
                <w:noProof/>
                <w:webHidden/>
              </w:rPr>
              <w:fldChar w:fldCharType="separate"/>
            </w:r>
            <w:r w:rsidR="00BC4D80">
              <w:rPr>
                <w:noProof/>
                <w:webHidden/>
              </w:rPr>
              <w:t>2</w:t>
            </w:r>
            <w:r w:rsidR="00BC4D80">
              <w:rPr>
                <w:noProof/>
                <w:webHidden/>
              </w:rPr>
              <w:fldChar w:fldCharType="end"/>
            </w:r>
          </w:hyperlink>
        </w:p>
        <w:p w:rsidR="00BC4D80" w:rsidRDefault="00145B47">
          <w:pPr>
            <w:pStyle w:val="TOC1"/>
            <w:tabs>
              <w:tab w:val="right" w:leader="dot" w:pos="10070"/>
            </w:tabs>
            <w:rPr>
              <w:rFonts w:asciiTheme="minorHAnsi" w:eastAsiaTheme="minorEastAsia" w:hAnsiTheme="minorHAnsi" w:cstheme="minorBidi"/>
              <w:noProof/>
              <w:sz w:val="22"/>
              <w:szCs w:val="22"/>
            </w:rPr>
          </w:pPr>
          <w:hyperlink w:anchor="_Toc440451153" w:history="1">
            <w:r w:rsidR="00BC4D80" w:rsidRPr="004842CE">
              <w:rPr>
                <w:rStyle w:val="Hyperlink"/>
                <w:noProof/>
              </w:rPr>
              <w:t>Section 1 - General information</w:t>
            </w:r>
            <w:r w:rsidR="00BC4D80">
              <w:rPr>
                <w:noProof/>
                <w:webHidden/>
              </w:rPr>
              <w:tab/>
            </w:r>
            <w:r w:rsidR="00BC4D80">
              <w:rPr>
                <w:noProof/>
                <w:webHidden/>
              </w:rPr>
              <w:fldChar w:fldCharType="begin"/>
            </w:r>
            <w:r w:rsidR="00BC4D80">
              <w:rPr>
                <w:noProof/>
                <w:webHidden/>
              </w:rPr>
              <w:instrText xml:space="preserve"> PAGEREF _Toc440451153 \h </w:instrText>
            </w:r>
            <w:r w:rsidR="00BC4D80">
              <w:rPr>
                <w:noProof/>
                <w:webHidden/>
              </w:rPr>
            </w:r>
            <w:r w:rsidR="00BC4D80">
              <w:rPr>
                <w:noProof/>
                <w:webHidden/>
              </w:rPr>
              <w:fldChar w:fldCharType="separate"/>
            </w:r>
            <w:r w:rsidR="00BC4D80">
              <w:rPr>
                <w:noProof/>
                <w:webHidden/>
              </w:rPr>
              <w:t>2</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54" w:history="1">
            <w:r w:rsidR="00BC4D80" w:rsidRPr="004842CE">
              <w:rPr>
                <w:rStyle w:val="Hyperlink"/>
                <w:noProof/>
              </w:rPr>
              <w:t>Permittee (5.3.1)</w:t>
            </w:r>
            <w:r w:rsidR="00BC4D80">
              <w:rPr>
                <w:noProof/>
                <w:webHidden/>
              </w:rPr>
              <w:tab/>
            </w:r>
            <w:r w:rsidR="00BC4D80">
              <w:rPr>
                <w:noProof/>
                <w:webHidden/>
              </w:rPr>
              <w:fldChar w:fldCharType="begin"/>
            </w:r>
            <w:r w:rsidR="00BC4D80">
              <w:rPr>
                <w:noProof/>
                <w:webHidden/>
              </w:rPr>
              <w:instrText xml:space="preserve"> PAGEREF _Toc440451154 \h </w:instrText>
            </w:r>
            <w:r w:rsidR="00BC4D80">
              <w:rPr>
                <w:noProof/>
                <w:webHidden/>
              </w:rPr>
            </w:r>
            <w:r w:rsidR="00BC4D80">
              <w:rPr>
                <w:noProof/>
                <w:webHidden/>
              </w:rPr>
              <w:fldChar w:fldCharType="separate"/>
            </w:r>
            <w:r w:rsidR="00BC4D80">
              <w:rPr>
                <w:noProof/>
                <w:webHidden/>
              </w:rPr>
              <w:t>2</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55" w:history="1">
            <w:r w:rsidR="00BC4D80" w:rsidRPr="004842CE">
              <w:rPr>
                <w:rStyle w:val="Hyperlink"/>
                <w:noProof/>
              </w:rPr>
              <w:t>Storm Water Contacts (5.3.2)</w:t>
            </w:r>
            <w:r w:rsidR="00BC4D80">
              <w:rPr>
                <w:noProof/>
                <w:webHidden/>
              </w:rPr>
              <w:tab/>
            </w:r>
            <w:r w:rsidR="00BC4D80">
              <w:rPr>
                <w:noProof/>
                <w:webHidden/>
              </w:rPr>
              <w:fldChar w:fldCharType="begin"/>
            </w:r>
            <w:r w:rsidR="00BC4D80">
              <w:rPr>
                <w:noProof/>
                <w:webHidden/>
              </w:rPr>
              <w:instrText xml:space="preserve"> PAGEREF _Toc440451155 \h </w:instrText>
            </w:r>
            <w:r w:rsidR="00BC4D80">
              <w:rPr>
                <w:noProof/>
                <w:webHidden/>
              </w:rPr>
            </w:r>
            <w:r w:rsidR="00BC4D80">
              <w:rPr>
                <w:noProof/>
                <w:webHidden/>
              </w:rPr>
              <w:fldChar w:fldCharType="separate"/>
            </w:r>
            <w:r w:rsidR="00BC4D80">
              <w:rPr>
                <w:noProof/>
                <w:webHidden/>
              </w:rPr>
              <w:t>2</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56" w:history="1">
            <w:r w:rsidR="00BC4D80" w:rsidRPr="004842CE">
              <w:rPr>
                <w:rStyle w:val="Hyperlink"/>
                <w:noProof/>
              </w:rPr>
              <w:t>Project Information (5.3.3)</w:t>
            </w:r>
            <w:r w:rsidR="00BC4D80">
              <w:rPr>
                <w:noProof/>
                <w:webHidden/>
              </w:rPr>
              <w:tab/>
            </w:r>
            <w:r w:rsidR="00BC4D80">
              <w:rPr>
                <w:noProof/>
                <w:webHidden/>
              </w:rPr>
              <w:fldChar w:fldCharType="begin"/>
            </w:r>
            <w:r w:rsidR="00BC4D80">
              <w:rPr>
                <w:noProof/>
                <w:webHidden/>
              </w:rPr>
              <w:instrText xml:space="preserve"> PAGEREF _Toc440451156 \h </w:instrText>
            </w:r>
            <w:r w:rsidR="00BC4D80">
              <w:rPr>
                <w:noProof/>
                <w:webHidden/>
              </w:rPr>
            </w:r>
            <w:r w:rsidR="00BC4D80">
              <w:rPr>
                <w:noProof/>
                <w:webHidden/>
              </w:rPr>
              <w:fldChar w:fldCharType="separate"/>
            </w:r>
            <w:r w:rsidR="00BC4D80">
              <w:rPr>
                <w:noProof/>
                <w:webHidden/>
              </w:rPr>
              <w:t>3</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57" w:history="1">
            <w:r w:rsidR="00BC4D80" w:rsidRPr="004842CE">
              <w:rPr>
                <w:rStyle w:val="Hyperlink"/>
                <w:noProof/>
              </w:rPr>
              <w:t>Nature of Construction Activity (5.3.4)</w:t>
            </w:r>
            <w:r w:rsidR="00BC4D80">
              <w:rPr>
                <w:noProof/>
                <w:webHidden/>
              </w:rPr>
              <w:tab/>
            </w:r>
            <w:r w:rsidR="00BC4D80">
              <w:rPr>
                <w:noProof/>
                <w:webHidden/>
              </w:rPr>
              <w:fldChar w:fldCharType="begin"/>
            </w:r>
            <w:r w:rsidR="00BC4D80">
              <w:rPr>
                <w:noProof/>
                <w:webHidden/>
              </w:rPr>
              <w:instrText xml:space="preserve"> PAGEREF _Toc440451157 \h </w:instrText>
            </w:r>
            <w:r w:rsidR="00BC4D80">
              <w:rPr>
                <w:noProof/>
                <w:webHidden/>
              </w:rPr>
            </w:r>
            <w:r w:rsidR="00BC4D80">
              <w:rPr>
                <w:noProof/>
                <w:webHidden/>
              </w:rPr>
              <w:fldChar w:fldCharType="separate"/>
            </w:r>
            <w:r w:rsidR="00BC4D80">
              <w:rPr>
                <w:noProof/>
                <w:webHidden/>
              </w:rPr>
              <w:t>3</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58" w:history="1">
            <w:r w:rsidR="00BC4D80" w:rsidRPr="004842CE">
              <w:rPr>
                <w:rStyle w:val="Hyperlink"/>
                <w:noProof/>
              </w:rPr>
              <w:t>Site Maps (5.3.5)</w:t>
            </w:r>
            <w:r w:rsidR="00BC4D80">
              <w:rPr>
                <w:noProof/>
                <w:webHidden/>
              </w:rPr>
              <w:tab/>
            </w:r>
            <w:r w:rsidR="00BC4D80">
              <w:rPr>
                <w:noProof/>
                <w:webHidden/>
              </w:rPr>
              <w:fldChar w:fldCharType="begin"/>
            </w:r>
            <w:r w:rsidR="00BC4D80">
              <w:rPr>
                <w:noProof/>
                <w:webHidden/>
              </w:rPr>
              <w:instrText xml:space="preserve"> PAGEREF _Toc440451158 \h </w:instrText>
            </w:r>
            <w:r w:rsidR="00BC4D80">
              <w:rPr>
                <w:noProof/>
                <w:webHidden/>
              </w:rPr>
            </w:r>
            <w:r w:rsidR="00BC4D80">
              <w:rPr>
                <w:noProof/>
                <w:webHidden/>
              </w:rPr>
              <w:fldChar w:fldCharType="separate"/>
            </w:r>
            <w:r w:rsidR="00BC4D80">
              <w:rPr>
                <w:noProof/>
                <w:webHidden/>
              </w:rPr>
              <w:t>4</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59" w:history="1">
            <w:r w:rsidR="00BC4D80" w:rsidRPr="004842CE">
              <w:rPr>
                <w:rStyle w:val="Hyperlink"/>
                <w:noProof/>
              </w:rPr>
              <w:t>Discharges (1.4.2, 1.4.3)</w:t>
            </w:r>
            <w:r w:rsidR="00BC4D80">
              <w:rPr>
                <w:noProof/>
                <w:webHidden/>
              </w:rPr>
              <w:tab/>
            </w:r>
            <w:r w:rsidR="00BC4D80">
              <w:rPr>
                <w:noProof/>
                <w:webHidden/>
              </w:rPr>
              <w:fldChar w:fldCharType="begin"/>
            </w:r>
            <w:r w:rsidR="00BC4D80">
              <w:rPr>
                <w:noProof/>
                <w:webHidden/>
              </w:rPr>
              <w:instrText xml:space="preserve"> PAGEREF _Toc440451159 \h </w:instrText>
            </w:r>
            <w:r w:rsidR="00BC4D80">
              <w:rPr>
                <w:noProof/>
                <w:webHidden/>
              </w:rPr>
            </w:r>
            <w:r w:rsidR="00BC4D80">
              <w:rPr>
                <w:noProof/>
                <w:webHidden/>
              </w:rPr>
              <w:fldChar w:fldCharType="separate"/>
            </w:r>
            <w:r w:rsidR="00BC4D80">
              <w:rPr>
                <w:noProof/>
                <w:webHidden/>
              </w:rPr>
              <w:t>4</w:t>
            </w:r>
            <w:r w:rsidR="00BC4D80">
              <w:rPr>
                <w:noProof/>
                <w:webHidden/>
              </w:rPr>
              <w:fldChar w:fldCharType="end"/>
            </w:r>
          </w:hyperlink>
        </w:p>
        <w:p w:rsidR="00BC4D80" w:rsidRDefault="00145B47">
          <w:pPr>
            <w:pStyle w:val="TOC1"/>
            <w:tabs>
              <w:tab w:val="right" w:leader="dot" w:pos="10070"/>
            </w:tabs>
            <w:rPr>
              <w:rFonts w:asciiTheme="minorHAnsi" w:eastAsiaTheme="minorEastAsia" w:hAnsiTheme="minorHAnsi" w:cstheme="minorBidi"/>
              <w:noProof/>
              <w:sz w:val="22"/>
              <w:szCs w:val="22"/>
            </w:rPr>
          </w:pPr>
          <w:hyperlink w:anchor="_Toc440451160" w:history="1">
            <w:r w:rsidR="00BC4D80" w:rsidRPr="004842CE">
              <w:rPr>
                <w:rStyle w:val="Hyperlink"/>
                <w:noProof/>
              </w:rPr>
              <w:t>Section 2: Compliance With Standards, Limits, And Other Applicable Requirements</w:t>
            </w:r>
            <w:r w:rsidR="00BC4D80">
              <w:rPr>
                <w:noProof/>
                <w:webHidden/>
              </w:rPr>
              <w:tab/>
            </w:r>
            <w:r w:rsidR="00BC4D80">
              <w:rPr>
                <w:noProof/>
                <w:webHidden/>
              </w:rPr>
              <w:fldChar w:fldCharType="begin"/>
            </w:r>
            <w:r w:rsidR="00BC4D80">
              <w:rPr>
                <w:noProof/>
                <w:webHidden/>
              </w:rPr>
              <w:instrText xml:space="preserve"> PAGEREF _Toc440451160 \h </w:instrText>
            </w:r>
            <w:r w:rsidR="00BC4D80">
              <w:rPr>
                <w:noProof/>
                <w:webHidden/>
              </w:rPr>
            </w:r>
            <w:r w:rsidR="00BC4D80">
              <w:rPr>
                <w:noProof/>
                <w:webHidden/>
              </w:rPr>
              <w:fldChar w:fldCharType="separate"/>
            </w:r>
            <w:r w:rsidR="00BC4D80">
              <w:rPr>
                <w:noProof/>
                <w:webHidden/>
              </w:rPr>
              <w:t>5</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61" w:history="1">
            <w:r w:rsidR="00BC4D80" w:rsidRPr="004842CE">
              <w:rPr>
                <w:rStyle w:val="Hyperlink"/>
                <w:noProof/>
              </w:rPr>
              <w:t>Receiving Waters (1.4.1.2)</w:t>
            </w:r>
            <w:r w:rsidR="00BC4D80">
              <w:rPr>
                <w:noProof/>
                <w:webHidden/>
              </w:rPr>
              <w:tab/>
            </w:r>
            <w:r w:rsidR="00BC4D80">
              <w:rPr>
                <w:noProof/>
                <w:webHidden/>
              </w:rPr>
              <w:fldChar w:fldCharType="begin"/>
            </w:r>
            <w:r w:rsidR="00BC4D80">
              <w:rPr>
                <w:noProof/>
                <w:webHidden/>
              </w:rPr>
              <w:instrText xml:space="preserve"> PAGEREF _Toc440451161 \h </w:instrText>
            </w:r>
            <w:r w:rsidR="00BC4D80">
              <w:rPr>
                <w:noProof/>
                <w:webHidden/>
              </w:rPr>
            </w:r>
            <w:r w:rsidR="00BC4D80">
              <w:rPr>
                <w:noProof/>
                <w:webHidden/>
              </w:rPr>
              <w:fldChar w:fldCharType="separate"/>
            </w:r>
            <w:r w:rsidR="00BC4D80">
              <w:rPr>
                <w:noProof/>
                <w:webHidden/>
              </w:rPr>
              <w:t>5</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62" w:history="1">
            <w:r w:rsidR="00BC4D80" w:rsidRPr="004842CE">
              <w:rPr>
                <w:rStyle w:val="Hyperlink"/>
                <w:noProof/>
              </w:rPr>
              <w:t>Total Maximum Daily Load (TMDL) (3.2, 5.6)</w:t>
            </w:r>
            <w:r w:rsidR="00BC4D80">
              <w:rPr>
                <w:noProof/>
                <w:webHidden/>
              </w:rPr>
              <w:tab/>
            </w:r>
            <w:r w:rsidR="00BC4D80">
              <w:rPr>
                <w:noProof/>
                <w:webHidden/>
              </w:rPr>
              <w:fldChar w:fldCharType="begin"/>
            </w:r>
            <w:r w:rsidR="00BC4D80">
              <w:rPr>
                <w:noProof/>
                <w:webHidden/>
              </w:rPr>
              <w:instrText xml:space="preserve"> PAGEREF _Toc440451162 \h </w:instrText>
            </w:r>
            <w:r w:rsidR="00BC4D80">
              <w:rPr>
                <w:noProof/>
                <w:webHidden/>
              </w:rPr>
            </w:r>
            <w:r w:rsidR="00BC4D80">
              <w:rPr>
                <w:noProof/>
                <w:webHidden/>
              </w:rPr>
              <w:fldChar w:fldCharType="separate"/>
            </w:r>
            <w:r w:rsidR="00BC4D80">
              <w:rPr>
                <w:noProof/>
                <w:webHidden/>
              </w:rPr>
              <w:t>5</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63" w:history="1">
            <w:r w:rsidR="00BC4D80" w:rsidRPr="004842CE">
              <w:rPr>
                <w:rStyle w:val="Hyperlink"/>
                <w:noProof/>
              </w:rPr>
              <w:t>Endangered Species (3.3, 5.7)</w:t>
            </w:r>
            <w:r w:rsidR="00BC4D80">
              <w:rPr>
                <w:noProof/>
                <w:webHidden/>
              </w:rPr>
              <w:tab/>
            </w:r>
            <w:r w:rsidR="00BC4D80">
              <w:rPr>
                <w:noProof/>
                <w:webHidden/>
              </w:rPr>
              <w:fldChar w:fldCharType="begin"/>
            </w:r>
            <w:r w:rsidR="00BC4D80">
              <w:rPr>
                <w:noProof/>
                <w:webHidden/>
              </w:rPr>
              <w:instrText xml:space="preserve"> PAGEREF _Toc440451163 \h </w:instrText>
            </w:r>
            <w:r w:rsidR="00BC4D80">
              <w:rPr>
                <w:noProof/>
                <w:webHidden/>
              </w:rPr>
            </w:r>
            <w:r w:rsidR="00BC4D80">
              <w:rPr>
                <w:noProof/>
                <w:webHidden/>
              </w:rPr>
              <w:fldChar w:fldCharType="separate"/>
            </w:r>
            <w:r w:rsidR="00BC4D80">
              <w:rPr>
                <w:noProof/>
                <w:webHidden/>
              </w:rPr>
              <w:t>5</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64" w:history="1">
            <w:r w:rsidR="00BC4D80" w:rsidRPr="004842CE">
              <w:rPr>
                <w:rStyle w:val="Hyperlink"/>
                <w:noProof/>
              </w:rPr>
              <w:t>Applicable Federal, State, Tribal, or Local Requirements (4.15)</w:t>
            </w:r>
            <w:r w:rsidR="00BC4D80">
              <w:rPr>
                <w:noProof/>
                <w:webHidden/>
              </w:rPr>
              <w:tab/>
            </w:r>
            <w:r w:rsidR="00BC4D80">
              <w:rPr>
                <w:noProof/>
                <w:webHidden/>
              </w:rPr>
              <w:fldChar w:fldCharType="begin"/>
            </w:r>
            <w:r w:rsidR="00BC4D80">
              <w:rPr>
                <w:noProof/>
                <w:webHidden/>
              </w:rPr>
              <w:instrText xml:space="preserve"> PAGEREF _Toc440451164 \h </w:instrText>
            </w:r>
            <w:r w:rsidR="00BC4D80">
              <w:rPr>
                <w:noProof/>
                <w:webHidden/>
              </w:rPr>
            </w:r>
            <w:r w:rsidR="00BC4D80">
              <w:rPr>
                <w:noProof/>
                <w:webHidden/>
              </w:rPr>
              <w:fldChar w:fldCharType="separate"/>
            </w:r>
            <w:r w:rsidR="00BC4D80">
              <w:rPr>
                <w:noProof/>
                <w:webHidden/>
              </w:rPr>
              <w:t>5</w:t>
            </w:r>
            <w:r w:rsidR="00BC4D80">
              <w:rPr>
                <w:noProof/>
                <w:webHidden/>
              </w:rPr>
              <w:fldChar w:fldCharType="end"/>
            </w:r>
          </w:hyperlink>
        </w:p>
        <w:p w:rsidR="00BC4D80" w:rsidRDefault="00145B47">
          <w:pPr>
            <w:pStyle w:val="TOC1"/>
            <w:tabs>
              <w:tab w:val="right" w:leader="dot" w:pos="10070"/>
            </w:tabs>
            <w:rPr>
              <w:rFonts w:asciiTheme="minorHAnsi" w:eastAsiaTheme="minorEastAsia" w:hAnsiTheme="minorHAnsi" w:cstheme="minorBidi"/>
              <w:noProof/>
              <w:sz w:val="22"/>
              <w:szCs w:val="22"/>
            </w:rPr>
          </w:pPr>
          <w:hyperlink w:anchor="_Toc440451165" w:history="1">
            <w:r w:rsidR="00BC4D80" w:rsidRPr="004842CE">
              <w:rPr>
                <w:rStyle w:val="Hyperlink"/>
                <w:noProof/>
              </w:rPr>
              <w:t>Section 3: Control Measures</w:t>
            </w:r>
            <w:r w:rsidR="00BC4D80">
              <w:rPr>
                <w:noProof/>
                <w:webHidden/>
              </w:rPr>
              <w:tab/>
            </w:r>
            <w:r w:rsidR="00BC4D80">
              <w:rPr>
                <w:noProof/>
                <w:webHidden/>
              </w:rPr>
              <w:fldChar w:fldCharType="begin"/>
            </w:r>
            <w:r w:rsidR="00BC4D80">
              <w:rPr>
                <w:noProof/>
                <w:webHidden/>
              </w:rPr>
              <w:instrText xml:space="preserve"> PAGEREF _Toc440451165 \h </w:instrText>
            </w:r>
            <w:r w:rsidR="00BC4D80">
              <w:rPr>
                <w:noProof/>
                <w:webHidden/>
              </w:rPr>
            </w:r>
            <w:r w:rsidR="00BC4D80">
              <w:rPr>
                <w:noProof/>
                <w:webHidden/>
              </w:rPr>
              <w:fldChar w:fldCharType="separate"/>
            </w:r>
            <w:r w:rsidR="00BC4D80">
              <w:rPr>
                <w:noProof/>
                <w:webHidden/>
              </w:rPr>
              <w:t>6</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66" w:history="1">
            <w:r w:rsidR="00BC4D80" w:rsidRPr="004842CE">
              <w:rPr>
                <w:rStyle w:val="Hyperlink"/>
                <w:noProof/>
              </w:rPr>
              <w:t>Best Management Practices (BMPs) (4.2, 4.3)</w:t>
            </w:r>
            <w:r w:rsidR="00BC4D80">
              <w:rPr>
                <w:noProof/>
                <w:webHidden/>
              </w:rPr>
              <w:tab/>
            </w:r>
            <w:r w:rsidR="00BC4D80">
              <w:rPr>
                <w:noProof/>
                <w:webHidden/>
              </w:rPr>
              <w:fldChar w:fldCharType="begin"/>
            </w:r>
            <w:r w:rsidR="00BC4D80">
              <w:rPr>
                <w:noProof/>
                <w:webHidden/>
              </w:rPr>
              <w:instrText xml:space="preserve"> PAGEREF _Toc440451166 \h </w:instrText>
            </w:r>
            <w:r w:rsidR="00BC4D80">
              <w:rPr>
                <w:noProof/>
                <w:webHidden/>
              </w:rPr>
            </w:r>
            <w:r w:rsidR="00BC4D80">
              <w:rPr>
                <w:noProof/>
                <w:webHidden/>
              </w:rPr>
              <w:fldChar w:fldCharType="separate"/>
            </w:r>
            <w:r w:rsidR="00BC4D80">
              <w:rPr>
                <w:noProof/>
                <w:webHidden/>
              </w:rPr>
              <w:t>6</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67" w:history="1">
            <w:r w:rsidR="00BC4D80" w:rsidRPr="004842CE">
              <w:rPr>
                <w:rStyle w:val="Hyperlink"/>
                <w:noProof/>
              </w:rPr>
              <w:t>Good Housekeeping Measures (4.8)</w:t>
            </w:r>
            <w:r w:rsidR="00BC4D80">
              <w:rPr>
                <w:noProof/>
                <w:webHidden/>
              </w:rPr>
              <w:tab/>
            </w:r>
            <w:r w:rsidR="00BC4D80">
              <w:rPr>
                <w:noProof/>
                <w:webHidden/>
              </w:rPr>
              <w:fldChar w:fldCharType="begin"/>
            </w:r>
            <w:r w:rsidR="00BC4D80">
              <w:rPr>
                <w:noProof/>
                <w:webHidden/>
              </w:rPr>
              <w:instrText xml:space="preserve"> PAGEREF _Toc440451167 \h </w:instrText>
            </w:r>
            <w:r w:rsidR="00BC4D80">
              <w:rPr>
                <w:noProof/>
                <w:webHidden/>
              </w:rPr>
            </w:r>
            <w:r w:rsidR="00BC4D80">
              <w:rPr>
                <w:noProof/>
                <w:webHidden/>
              </w:rPr>
              <w:fldChar w:fldCharType="separate"/>
            </w:r>
            <w:r w:rsidR="00BC4D80">
              <w:rPr>
                <w:noProof/>
                <w:webHidden/>
              </w:rPr>
              <w:t>7</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68" w:history="1">
            <w:r w:rsidR="00BC4D80" w:rsidRPr="004842CE">
              <w:rPr>
                <w:rStyle w:val="Hyperlink"/>
                <w:noProof/>
              </w:rPr>
              <w:t>Spill Notification (4.9)</w:t>
            </w:r>
            <w:r w:rsidR="00BC4D80">
              <w:rPr>
                <w:noProof/>
                <w:webHidden/>
              </w:rPr>
              <w:tab/>
            </w:r>
            <w:r w:rsidR="00BC4D80">
              <w:rPr>
                <w:noProof/>
                <w:webHidden/>
              </w:rPr>
              <w:fldChar w:fldCharType="begin"/>
            </w:r>
            <w:r w:rsidR="00BC4D80">
              <w:rPr>
                <w:noProof/>
                <w:webHidden/>
              </w:rPr>
              <w:instrText xml:space="preserve"> PAGEREF _Toc440451168 \h </w:instrText>
            </w:r>
            <w:r w:rsidR="00BC4D80">
              <w:rPr>
                <w:noProof/>
                <w:webHidden/>
              </w:rPr>
            </w:r>
            <w:r w:rsidR="00BC4D80">
              <w:rPr>
                <w:noProof/>
                <w:webHidden/>
              </w:rPr>
              <w:fldChar w:fldCharType="separate"/>
            </w:r>
            <w:r w:rsidR="00BC4D80">
              <w:rPr>
                <w:noProof/>
                <w:webHidden/>
              </w:rPr>
              <w:t>7</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69" w:history="1">
            <w:r w:rsidR="00BC4D80" w:rsidRPr="004842CE">
              <w:rPr>
                <w:rStyle w:val="Hyperlink"/>
                <w:noProof/>
              </w:rPr>
              <w:t>Waste Materials (5.3.7)</w:t>
            </w:r>
            <w:r w:rsidR="00BC4D80">
              <w:rPr>
                <w:noProof/>
                <w:webHidden/>
              </w:rPr>
              <w:tab/>
            </w:r>
            <w:r w:rsidR="00BC4D80">
              <w:rPr>
                <w:noProof/>
                <w:webHidden/>
              </w:rPr>
              <w:fldChar w:fldCharType="begin"/>
            </w:r>
            <w:r w:rsidR="00BC4D80">
              <w:rPr>
                <w:noProof/>
                <w:webHidden/>
              </w:rPr>
              <w:instrText xml:space="preserve"> PAGEREF _Toc440451169 \h </w:instrText>
            </w:r>
            <w:r w:rsidR="00BC4D80">
              <w:rPr>
                <w:noProof/>
                <w:webHidden/>
              </w:rPr>
            </w:r>
            <w:r w:rsidR="00BC4D80">
              <w:rPr>
                <w:noProof/>
                <w:webHidden/>
              </w:rPr>
              <w:fldChar w:fldCharType="separate"/>
            </w:r>
            <w:r w:rsidR="00BC4D80">
              <w:rPr>
                <w:noProof/>
                <w:webHidden/>
              </w:rPr>
              <w:t>7</w:t>
            </w:r>
            <w:r w:rsidR="00BC4D80">
              <w:rPr>
                <w:noProof/>
                <w:webHidden/>
              </w:rPr>
              <w:fldChar w:fldCharType="end"/>
            </w:r>
          </w:hyperlink>
        </w:p>
        <w:p w:rsidR="00BC4D80" w:rsidRDefault="00145B47">
          <w:pPr>
            <w:pStyle w:val="TOC1"/>
            <w:tabs>
              <w:tab w:val="right" w:leader="dot" w:pos="10070"/>
            </w:tabs>
            <w:rPr>
              <w:rFonts w:asciiTheme="minorHAnsi" w:eastAsiaTheme="minorEastAsia" w:hAnsiTheme="minorHAnsi" w:cstheme="minorBidi"/>
              <w:noProof/>
              <w:sz w:val="22"/>
              <w:szCs w:val="22"/>
            </w:rPr>
          </w:pPr>
          <w:hyperlink w:anchor="_Toc440451170" w:history="1">
            <w:r w:rsidR="00BC4D80" w:rsidRPr="004842CE">
              <w:rPr>
                <w:rStyle w:val="Hyperlink"/>
                <w:noProof/>
              </w:rPr>
              <w:t>Section 4: Inspection, Monitoring, and recordkeeping</w:t>
            </w:r>
            <w:r w:rsidR="00BC4D80">
              <w:rPr>
                <w:noProof/>
                <w:webHidden/>
              </w:rPr>
              <w:tab/>
            </w:r>
            <w:r w:rsidR="00BC4D80">
              <w:rPr>
                <w:noProof/>
                <w:webHidden/>
              </w:rPr>
              <w:fldChar w:fldCharType="begin"/>
            </w:r>
            <w:r w:rsidR="00BC4D80">
              <w:rPr>
                <w:noProof/>
                <w:webHidden/>
              </w:rPr>
              <w:instrText xml:space="preserve"> PAGEREF _Toc440451170 \h </w:instrText>
            </w:r>
            <w:r w:rsidR="00BC4D80">
              <w:rPr>
                <w:noProof/>
                <w:webHidden/>
              </w:rPr>
            </w:r>
            <w:r w:rsidR="00BC4D80">
              <w:rPr>
                <w:noProof/>
                <w:webHidden/>
              </w:rPr>
              <w:fldChar w:fldCharType="separate"/>
            </w:r>
            <w:r w:rsidR="00BC4D80">
              <w:rPr>
                <w:noProof/>
                <w:webHidden/>
              </w:rPr>
              <w:t>8</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71" w:history="1">
            <w:r w:rsidR="00BC4D80" w:rsidRPr="004842CE">
              <w:rPr>
                <w:rStyle w:val="Hyperlink"/>
                <w:noProof/>
              </w:rPr>
              <w:t>Inspections (5.4, 6.0)</w:t>
            </w:r>
            <w:r w:rsidR="00BC4D80">
              <w:rPr>
                <w:noProof/>
                <w:webHidden/>
              </w:rPr>
              <w:tab/>
            </w:r>
            <w:r w:rsidR="00BC4D80">
              <w:rPr>
                <w:noProof/>
                <w:webHidden/>
              </w:rPr>
              <w:fldChar w:fldCharType="begin"/>
            </w:r>
            <w:r w:rsidR="00BC4D80">
              <w:rPr>
                <w:noProof/>
                <w:webHidden/>
              </w:rPr>
              <w:instrText xml:space="preserve"> PAGEREF _Toc440451171 \h </w:instrText>
            </w:r>
            <w:r w:rsidR="00BC4D80">
              <w:rPr>
                <w:noProof/>
                <w:webHidden/>
              </w:rPr>
            </w:r>
            <w:r w:rsidR="00BC4D80">
              <w:rPr>
                <w:noProof/>
                <w:webHidden/>
              </w:rPr>
              <w:fldChar w:fldCharType="separate"/>
            </w:r>
            <w:r w:rsidR="00BC4D80">
              <w:rPr>
                <w:noProof/>
                <w:webHidden/>
              </w:rPr>
              <w:t>8</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72" w:history="1">
            <w:r w:rsidR="00BC4D80" w:rsidRPr="004842CE">
              <w:rPr>
                <w:rStyle w:val="Hyperlink"/>
                <w:noProof/>
              </w:rPr>
              <w:t>Monitoring Plan (if applicable) (5.5, 7.0)</w:t>
            </w:r>
            <w:r w:rsidR="00BC4D80">
              <w:rPr>
                <w:noProof/>
                <w:webHidden/>
              </w:rPr>
              <w:tab/>
            </w:r>
            <w:r w:rsidR="00BC4D80">
              <w:rPr>
                <w:noProof/>
                <w:webHidden/>
              </w:rPr>
              <w:fldChar w:fldCharType="begin"/>
            </w:r>
            <w:r w:rsidR="00BC4D80">
              <w:rPr>
                <w:noProof/>
                <w:webHidden/>
              </w:rPr>
              <w:instrText xml:space="preserve"> PAGEREF _Toc440451172 \h </w:instrText>
            </w:r>
            <w:r w:rsidR="00BC4D80">
              <w:rPr>
                <w:noProof/>
                <w:webHidden/>
              </w:rPr>
            </w:r>
            <w:r w:rsidR="00BC4D80">
              <w:rPr>
                <w:noProof/>
                <w:webHidden/>
              </w:rPr>
              <w:fldChar w:fldCharType="separate"/>
            </w:r>
            <w:r w:rsidR="00BC4D80">
              <w:rPr>
                <w:noProof/>
                <w:webHidden/>
              </w:rPr>
              <w:t>8</w:t>
            </w:r>
            <w:r w:rsidR="00BC4D80">
              <w:rPr>
                <w:noProof/>
                <w:webHidden/>
              </w:rPr>
              <w:fldChar w:fldCharType="end"/>
            </w:r>
          </w:hyperlink>
        </w:p>
        <w:p w:rsidR="00BC4D80" w:rsidRDefault="00145B47">
          <w:pPr>
            <w:pStyle w:val="TOC2"/>
            <w:tabs>
              <w:tab w:val="right" w:leader="dot" w:pos="10070"/>
            </w:tabs>
            <w:rPr>
              <w:rFonts w:asciiTheme="minorHAnsi" w:eastAsiaTheme="minorEastAsia" w:hAnsiTheme="minorHAnsi" w:cstheme="minorBidi"/>
              <w:noProof/>
              <w:sz w:val="22"/>
              <w:szCs w:val="22"/>
            </w:rPr>
          </w:pPr>
          <w:hyperlink w:anchor="_Toc440451173" w:history="1">
            <w:r w:rsidR="00BC4D80" w:rsidRPr="004842CE">
              <w:rPr>
                <w:rStyle w:val="Hyperlink"/>
                <w:noProof/>
              </w:rPr>
              <w:t>Post-Authorization Records (5.8)</w:t>
            </w:r>
            <w:r w:rsidR="00BC4D80">
              <w:rPr>
                <w:noProof/>
                <w:webHidden/>
              </w:rPr>
              <w:tab/>
            </w:r>
            <w:r w:rsidR="00BC4D80">
              <w:rPr>
                <w:noProof/>
                <w:webHidden/>
              </w:rPr>
              <w:fldChar w:fldCharType="begin"/>
            </w:r>
            <w:r w:rsidR="00BC4D80">
              <w:rPr>
                <w:noProof/>
                <w:webHidden/>
              </w:rPr>
              <w:instrText xml:space="preserve"> PAGEREF _Toc440451173 \h </w:instrText>
            </w:r>
            <w:r w:rsidR="00BC4D80">
              <w:rPr>
                <w:noProof/>
                <w:webHidden/>
              </w:rPr>
            </w:r>
            <w:r w:rsidR="00BC4D80">
              <w:rPr>
                <w:noProof/>
                <w:webHidden/>
              </w:rPr>
              <w:fldChar w:fldCharType="separate"/>
            </w:r>
            <w:r w:rsidR="00BC4D80">
              <w:rPr>
                <w:noProof/>
                <w:webHidden/>
              </w:rPr>
              <w:t>8</w:t>
            </w:r>
            <w:r w:rsidR="00BC4D80">
              <w:rPr>
                <w:noProof/>
                <w:webHidden/>
              </w:rPr>
              <w:fldChar w:fldCharType="end"/>
            </w:r>
          </w:hyperlink>
        </w:p>
        <w:p w:rsidR="008A1BED" w:rsidRDefault="008A1BED">
          <w:r>
            <w:rPr>
              <w:b/>
              <w:bCs/>
              <w:noProof/>
            </w:rPr>
            <w:fldChar w:fldCharType="end"/>
          </w:r>
        </w:p>
      </w:sdtContent>
    </w:sdt>
    <w:p w:rsidR="008A1BED" w:rsidRDefault="008A1BED" w:rsidP="008A1BED">
      <w:r>
        <w:br w:type="page"/>
      </w:r>
    </w:p>
    <w:tbl>
      <w:tblPr>
        <w:tblW w:w="5000" w:type="pct"/>
        <w:tblInd w:w="85"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4A0" w:firstRow="1" w:lastRow="0" w:firstColumn="1" w:lastColumn="0" w:noHBand="0" w:noVBand="1"/>
      </w:tblPr>
      <w:tblGrid>
        <w:gridCol w:w="10060"/>
      </w:tblGrid>
      <w:tr w:rsidR="00F3012F" w:rsidRPr="00F3012F" w:rsidTr="006803A2">
        <w:trPr>
          <w:trHeight w:val="345"/>
          <w:tblHeader/>
        </w:trPr>
        <w:tc>
          <w:tcPr>
            <w:tcW w:w="10034" w:type="dxa"/>
            <w:shd w:val="pct15" w:color="auto" w:fill="auto"/>
            <w:vAlign w:val="center"/>
            <w:hideMark/>
          </w:tcPr>
          <w:p w:rsidR="00F3012F" w:rsidRPr="00F3012F" w:rsidRDefault="00F3012F" w:rsidP="00F3012F">
            <w:pPr>
              <w:pStyle w:val="Heading1"/>
            </w:pPr>
            <w:bookmarkStart w:id="0" w:name="RANGE!A1:D139"/>
            <w:bookmarkStart w:id="1" w:name="_Toc440451149"/>
            <w:r w:rsidRPr="00F3012F">
              <w:lastRenderedPageBreak/>
              <w:t>Identifying Information</w:t>
            </w:r>
            <w:bookmarkEnd w:id="0"/>
            <w:bookmarkEnd w:id="1"/>
          </w:p>
        </w:tc>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18"/>
        <w:gridCol w:w="8397"/>
        <w:gridCol w:w="630"/>
        <w:gridCol w:w="615"/>
      </w:tblGrid>
      <w:tr w:rsidR="00F3012F" w:rsidRPr="00F3012F" w:rsidTr="004510C3">
        <w:trPr>
          <w:trHeight w:val="330"/>
          <w:tblHeader/>
        </w:trPr>
        <w:tc>
          <w:tcPr>
            <w:tcW w:w="8815" w:type="dxa"/>
            <w:gridSpan w:val="2"/>
            <w:shd w:val="clear" w:color="auto" w:fill="F2F2F2" w:themeFill="background1" w:themeFillShade="F2"/>
            <w:vAlign w:val="center"/>
            <w:hideMark/>
          </w:tcPr>
          <w:p w:rsidR="00F3012F" w:rsidRPr="00F3012F" w:rsidRDefault="00F3012F" w:rsidP="00F3012F">
            <w:pPr>
              <w:pStyle w:val="Heading2"/>
            </w:pPr>
            <w:bookmarkStart w:id="2" w:name="_Toc440451150"/>
            <w:r w:rsidRPr="00F3012F">
              <w:t>Project</w:t>
            </w:r>
            <w:r w:rsidR="00B15761">
              <w:t xml:space="preserve"> </w:t>
            </w:r>
            <w:r w:rsidR="00B15761" w:rsidRPr="00B15761">
              <w:rPr>
                <w:b w:val="0"/>
              </w:rPr>
              <w:t>(2.2.3)</w:t>
            </w:r>
            <w:bookmarkEnd w:id="2"/>
          </w:p>
        </w:tc>
        <w:tc>
          <w:tcPr>
            <w:tcW w:w="630" w:type="dxa"/>
            <w:shd w:val="clear" w:color="auto" w:fill="F2F2F2" w:themeFill="background1" w:themeFillShade="F2"/>
            <w:vAlign w:val="center"/>
            <w:hideMark/>
          </w:tcPr>
          <w:p w:rsidR="00F3012F" w:rsidRPr="00F3012F" w:rsidRDefault="00F3012F" w:rsidP="00F3012F">
            <w:pPr>
              <w:pStyle w:val="NoSpacing"/>
              <w:jc w:val="center"/>
            </w:pPr>
            <w:r w:rsidRPr="00F3012F">
              <w:t>Yes</w:t>
            </w:r>
          </w:p>
        </w:tc>
        <w:tc>
          <w:tcPr>
            <w:tcW w:w="615" w:type="dxa"/>
            <w:shd w:val="clear" w:color="auto" w:fill="F2F2F2" w:themeFill="background1" w:themeFillShade="F2"/>
            <w:vAlign w:val="center"/>
            <w:hideMark/>
          </w:tcPr>
          <w:p w:rsidR="00F3012F" w:rsidRPr="00F3012F" w:rsidRDefault="00F3012F" w:rsidP="00F3012F">
            <w:pPr>
              <w:pStyle w:val="NoSpacing"/>
              <w:jc w:val="center"/>
            </w:pPr>
            <w:r w:rsidRPr="00F3012F">
              <w:t>No</w:t>
            </w:r>
          </w:p>
        </w:tc>
      </w:tr>
      <w:tr w:rsidR="00F3012F" w:rsidRPr="00F3012F" w:rsidTr="004510C3">
        <w:trPr>
          <w:trHeight w:val="660"/>
        </w:trPr>
        <w:tc>
          <w:tcPr>
            <w:tcW w:w="418" w:type="dxa"/>
            <w:shd w:val="clear" w:color="auto" w:fill="auto"/>
            <w:vAlign w:val="center"/>
          </w:tcPr>
          <w:p w:rsidR="00F3012F" w:rsidRPr="00F3012F" w:rsidRDefault="00F3012F" w:rsidP="00F3012F">
            <w:pPr>
              <w:pStyle w:val="NoSpacing"/>
            </w:pPr>
          </w:p>
        </w:tc>
        <w:tc>
          <w:tcPr>
            <w:tcW w:w="8397" w:type="dxa"/>
            <w:shd w:val="clear" w:color="auto" w:fill="auto"/>
            <w:vAlign w:val="center"/>
            <w:hideMark/>
          </w:tcPr>
          <w:p w:rsidR="00F3012F" w:rsidRPr="00F3012F" w:rsidRDefault="00F3012F" w:rsidP="00F3012F">
            <w:pPr>
              <w:pStyle w:val="NoSpacing"/>
            </w:pPr>
            <w:r w:rsidRPr="00F3012F">
              <w:t>Have you included project name, site location/address, city, state, zip code, and phone number (if appropriate)?</w:t>
            </w:r>
          </w:p>
        </w:tc>
        <w:sdt>
          <w:sdtPr>
            <w:rPr>
              <w:sz w:val="28"/>
            </w:rPr>
            <w:id w:val="-258061559"/>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F3012F" w:rsidRPr="00F3012F" w:rsidRDefault="00BC4D80" w:rsidP="00F3012F">
                <w:pPr>
                  <w:pStyle w:val="NoSpacing"/>
                  <w:jc w:val="center"/>
                </w:pPr>
                <w:r>
                  <w:rPr>
                    <w:rFonts w:ascii="MS Gothic" w:eastAsia="MS Gothic" w:hAnsi="MS Gothic" w:hint="eastAsia"/>
                    <w:sz w:val="28"/>
                  </w:rPr>
                  <w:t>☐</w:t>
                </w:r>
              </w:p>
            </w:tc>
          </w:sdtContent>
        </w:sdt>
        <w:sdt>
          <w:sdtPr>
            <w:rPr>
              <w:sz w:val="28"/>
            </w:rPr>
            <w:id w:val="-152222377"/>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F3012F" w:rsidRPr="00F3012F" w:rsidRDefault="00BC4D80" w:rsidP="00F3012F">
                <w:pPr>
                  <w:pStyle w:val="NoSpacing"/>
                  <w:jc w:val="center"/>
                </w:pPr>
                <w:r>
                  <w:rPr>
                    <w:rFonts w:ascii="MS Gothic" w:eastAsia="MS Gothic" w:hAnsi="MS Gothic" w:hint="eastAsia"/>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18"/>
        <w:gridCol w:w="8397"/>
        <w:gridCol w:w="630"/>
        <w:gridCol w:w="615"/>
      </w:tblGrid>
      <w:tr w:rsidR="00F3012F" w:rsidRPr="00F3012F" w:rsidTr="004510C3">
        <w:trPr>
          <w:trHeight w:val="20"/>
          <w:tblHeader/>
        </w:trPr>
        <w:tc>
          <w:tcPr>
            <w:tcW w:w="8815" w:type="dxa"/>
            <w:gridSpan w:val="2"/>
            <w:shd w:val="clear" w:color="auto" w:fill="F2F2F2" w:themeFill="background1" w:themeFillShade="F2"/>
            <w:vAlign w:val="center"/>
            <w:hideMark/>
          </w:tcPr>
          <w:p w:rsidR="00F3012F" w:rsidRPr="00F3012F" w:rsidRDefault="00F3012F" w:rsidP="00B15761">
            <w:pPr>
              <w:pStyle w:val="Heading2"/>
            </w:pPr>
            <w:bookmarkStart w:id="3" w:name="_Toc440451151"/>
            <w:r w:rsidRPr="00F3012F">
              <w:t>Operator(s)</w:t>
            </w:r>
            <w:r w:rsidR="00B15761">
              <w:t xml:space="preserve"> </w:t>
            </w:r>
            <w:r w:rsidR="00B15761" w:rsidRPr="00B15761">
              <w:rPr>
                <w:b w:val="0"/>
              </w:rPr>
              <w:t>(2.2.3)</w:t>
            </w:r>
            <w:bookmarkEnd w:id="3"/>
          </w:p>
        </w:tc>
        <w:tc>
          <w:tcPr>
            <w:tcW w:w="630" w:type="dxa"/>
            <w:shd w:val="clear" w:color="auto" w:fill="F2F2F2" w:themeFill="background1" w:themeFillShade="F2"/>
            <w:vAlign w:val="center"/>
            <w:hideMark/>
          </w:tcPr>
          <w:p w:rsidR="00F3012F" w:rsidRPr="00F3012F" w:rsidRDefault="00F3012F" w:rsidP="006E7287">
            <w:pPr>
              <w:pStyle w:val="NoSpacing"/>
              <w:jc w:val="center"/>
            </w:pPr>
            <w:r w:rsidRPr="00F3012F">
              <w:t>Yes</w:t>
            </w:r>
          </w:p>
        </w:tc>
        <w:tc>
          <w:tcPr>
            <w:tcW w:w="615" w:type="dxa"/>
            <w:shd w:val="clear" w:color="auto" w:fill="F2F2F2" w:themeFill="background1" w:themeFillShade="F2"/>
            <w:vAlign w:val="center"/>
            <w:hideMark/>
          </w:tcPr>
          <w:p w:rsidR="00F3012F" w:rsidRPr="00F3012F" w:rsidRDefault="00F3012F" w:rsidP="006E7287">
            <w:pPr>
              <w:pStyle w:val="NoSpacing"/>
              <w:jc w:val="center"/>
            </w:pPr>
            <w:r w:rsidRPr="00F3012F">
              <w:t>No</w:t>
            </w:r>
          </w:p>
        </w:tc>
      </w:tr>
      <w:tr w:rsidR="00F3012F" w:rsidRPr="00F3012F" w:rsidTr="004510C3">
        <w:trPr>
          <w:trHeight w:val="20"/>
        </w:trPr>
        <w:tc>
          <w:tcPr>
            <w:tcW w:w="418" w:type="dxa"/>
            <w:vMerge w:val="restart"/>
            <w:shd w:val="clear" w:color="auto" w:fill="auto"/>
            <w:vAlign w:val="center"/>
          </w:tcPr>
          <w:p w:rsidR="00F3012F" w:rsidRPr="00F3012F" w:rsidRDefault="00F3012F" w:rsidP="006E7287">
            <w:pPr>
              <w:pStyle w:val="NoSpacing"/>
            </w:pPr>
          </w:p>
        </w:tc>
        <w:tc>
          <w:tcPr>
            <w:tcW w:w="8397" w:type="dxa"/>
            <w:shd w:val="clear" w:color="auto" w:fill="auto"/>
            <w:vAlign w:val="center"/>
            <w:hideMark/>
          </w:tcPr>
          <w:p w:rsidR="00F3012F" w:rsidRPr="00F3012F" w:rsidRDefault="00F3012F" w:rsidP="006E7287">
            <w:pPr>
              <w:pStyle w:val="NoSpacing"/>
            </w:pPr>
            <w:r w:rsidRPr="00F3012F">
              <w:t>Are there multiple operators on this permit?</w:t>
            </w:r>
          </w:p>
        </w:tc>
        <w:sdt>
          <w:sdtPr>
            <w:rPr>
              <w:sz w:val="28"/>
            </w:rPr>
            <w:id w:val="1103385557"/>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F3012F" w:rsidRPr="00F3012F" w:rsidRDefault="00BC4D80" w:rsidP="006E7287">
                <w:pPr>
                  <w:pStyle w:val="NoSpacing"/>
                  <w:jc w:val="center"/>
                </w:pPr>
                <w:r>
                  <w:rPr>
                    <w:rFonts w:ascii="MS Gothic" w:eastAsia="MS Gothic" w:hAnsi="MS Gothic" w:hint="eastAsia"/>
                    <w:sz w:val="28"/>
                  </w:rPr>
                  <w:t>☐</w:t>
                </w:r>
              </w:p>
            </w:tc>
          </w:sdtContent>
        </w:sdt>
        <w:sdt>
          <w:sdtPr>
            <w:rPr>
              <w:sz w:val="28"/>
            </w:rPr>
            <w:id w:val="1441028873"/>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F3012F" w:rsidRPr="00F3012F" w:rsidRDefault="00F3012F" w:rsidP="006E7287">
                <w:pPr>
                  <w:pStyle w:val="NoSpacing"/>
                  <w:jc w:val="center"/>
                </w:pPr>
                <w:r w:rsidRPr="009002A5">
                  <w:rPr>
                    <w:rFonts w:ascii="Segoe UI Symbol" w:hAnsi="Segoe UI Symbol" w:cs="Segoe UI Symbol"/>
                    <w:sz w:val="28"/>
                  </w:rPr>
                  <w:t>☐</w:t>
                </w:r>
              </w:p>
            </w:tc>
          </w:sdtContent>
        </w:sdt>
      </w:tr>
      <w:tr w:rsidR="00F3012F" w:rsidRPr="00F3012F" w:rsidTr="004510C3">
        <w:trPr>
          <w:trHeight w:val="20"/>
        </w:trPr>
        <w:tc>
          <w:tcPr>
            <w:tcW w:w="418" w:type="dxa"/>
            <w:vMerge/>
            <w:shd w:val="clear" w:color="auto" w:fill="auto"/>
            <w:vAlign w:val="center"/>
            <w:hideMark/>
          </w:tcPr>
          <w:p w:rsidR="00F3012F" w:rsidRPr="00F3012F" w:rsidRDefault="00F3012F" w:rsidP="006E7287">
            <w:pPr>
              <w:pStyle w:val="NoSpacing"/>
            </w:pPr>
          </w:p>
        </w:tc>
        <w:tc>
          <w:tcPr>
            <w:tcW w:w="8397" w:type="dxa"/>
            <w:shd w:val="clear" w:color="auto" w:fill="auto"/>
            <w:vAlign w:val="center"/>
            <w:hideMark/>
          </w:tcPr>
          <w:p w:rsidR="00F3012F" w:rsidRPr="00F3012F" w:rsidRDefault="00F3012F" w:rsidP="006E7287">
            <w:pPr>
              <w:pStyle w:val="NoSpacing"/>
              <w:ind w:left="272"/>
            </w:pPr>
            <w:r w:rsidRPr="00F3012F">
              <w:t>If YES, have you included company/organization name, contact person, address, (including city, state, and zip code), and telephone/fax/email contact information?</w:t>
            </w:r>
          </w:p>
        </w:tc>
        <w:sdt>
          <w:sdtPr>
            <w:rPr>
              <w:sz w:val="28"/>
            </w:rPr>
            <w:id w:val="-652685762"/>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F3012F" w:rsidRPr="00F3012F" w:rsidRDefault="00BC4D80" w:rsidP="006E7287">
                <w:pPr>
                  <w:pStyle w:val="NoSpacing"/>
                  <w:jc w:val="center"/>
                </w:pPr>
                <w:r>
                  <w:rPr>
                    <w:rFonts w:ascii="MS Gothic" w:eastAsia="MS Gothic" w:hAnsi="MS Gothic" w:hint="eastAsia"/>
                    <w:sz w:val="28"/>
                  </w:rPr>
                  <w:t>☐</w:t>
                </w:r>
              </w:p>
            </w:tc>
          </w:sdtContent>
        </w:sdt>
        <w:sdt>
          <w:sdtPr>
            <w:rPr>
              <w:sz w:val="28"/>
            </w:rPr>
            <w:id w:val="-1735930454"/>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F3012F" w:rsidRPr="00F3012F" w:rsidRDefault="00F3012F" w:rsidP="006E7287">
                <w:pPr>
                  <w:pStyle w:val="NoSpacing"/>
                  <w:jc w:val="center"/>
                </w:pPr>
                <w:r w:rsidRPr="009002A5">
                  <w:rPr>
                    <w:rFonts w:ascii="Segoe UI Symbol" w:hAnsi="Segoe UI Symbol" w:cs="Segoe UI Symbol"/>
                    <w:sz w:val="28"/>
                  </w:rPr>
                  <w:t>☐</w:t>
                </w:r>
              </w:p>
            </w:tc>
          </w:sdtContent>
        </w:sdt>
      </w:tr>
      <w:tr w:rsidR="00F3012F" w:rsidRPr="00F3012F" w:rsidTr="004510C3">
        <w:trPr>
          <w:trHeight w:val="20"/>
        </w:trPr>
        <w:tc>
          <w:tcPr>
            <w:tcW w:w="418" w:type="dxa"/>
            <w:vMerge/>
            <w:shd w:val="clear" w:color="auto" w:fill="auto"/>
            <w:vAlign w:val="center"/>
            <w:hideMark/>
          </w:tcPr>
          <w:p w:rsidR="00F3012F" w:rsidRPr="00F3012F" w:rsidRDefault="00F3012F" w:rsidP="006E7287">
            <w:pPr>
              <w:pStyle w:val="NoSpacing"/>
            </w:pPr>
          </w:p>
        </w:tc>
        <w:tc>
          <w:tcPr>
            <w:tcW w:w="8397" w:type="dxa"/>
            <w:shd w:val="clear" w:color="auto" w:fill="auto"/>
            <w:vAlign w:val="center"/>
            <w:hideMark/>
          </w:tcPr>
          <w:p w:rsidR="00F3012F" w:rsidRPr="00F3012F" w:rsidRDefault="00F3012F" w:rsidP="006E7287">
            <w:pPr>
              <w:pStyle w:val="NoSpacing"/>
              <w:ind w:left="272"/>
            </w:pPr>
            <w:r w:rsidRPr="00F3012F">
              <w:t>If NO, have you included the above information for the single operator?</w:t>
            </w:r>
          </w:p>
        </w:tc>
        <w:sdt>
          <w:sdtPr>
            <w:rPr>
              <w:sz w:val="28"/>
            </w:rPr>
            <w:id w:val="-2083600808"/>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F3012F" w:rsidRPr="00F3012F" w:rsidRDefault="00F3012F" w:rsidP="006E7287">
                <w:pPr>
                  <w:pStyle w:val="NoSpacing"/>
                  <w:jc w:val="center"/>
                </w:pPr>
                <w:r w:rsidRPr="009002A5">
                  <w:rPr>
                    <w:rFonts w:ascii="Segoe UI Symbol" w:hAnsi="Segoe UI Symbol" w:cs="Segoe UI Symbol"/>
                    <w:sz w:val="28"/>
                  </w:rPr>
                  <w:t>☐</w:t>
                </w:r>
              </w:p>
            </w:tc>
          </w:sdtContent>
        </w:sdt>
        <w:sdt>
          <w:sdtPr>
            <w:rPr>
              <w:sz w:val="28"/>
            </w:rPr>
            <w:id w:val="-1929261942"/>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F3012F" w:rsidRPr="00F3012F" w:rsidRDefault="00F3012F" w:rsidP="006E7287">
                <w:pPr>
                  <w:pStyle w:val="NoSpacing"/>
                  <w:jc w:val="center"/>
                </w:pPr>
                <w:r w:rsidRPr="009002A5">
                  <w:rPr>
                    <w:rFonts w:ascii="Segoe UI Symbol" w:hAnsi="Segoe UI Symbol" w:cs="Segoe UI Symbol"/>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18"/>
        <w:gridCol w:w="8397"/>
        <w:gridCol w:w="630"/>
        <w:gridCol w:w="615"/>
      </w:tblGrid>
      <w:tr w:rsidR="00F3012F" w:rsidRPr="00F3012F" w:rsidTr="004510C3">
        <w:trPr>
          <w:trHeight w:val="330"/>
          <w:tblHeader/>
        </w:trPr>
        <w:tc>
          <w:tcPr>
            <w:tcW w:w="8815" w:type="dxa"/>
            <w:gridSpan w:val="2"/>
            <w:shd w:val="clear" w:color="auto" w:fill="F2F2F2" w:themeFill="background1" w:themeFillShade="F2"/>
            <w:vAlign w:val="center"/>
            <w:hideMark/>
          </w:tcPr>
          <w:p w:rsidR="00F3012F" w:rsidRPr="00F3012F" w:rsidRDefault="00F3012F" w:rsidP="00F3012F">
            <w:pPr>
              <w:pStyle w:val="Heading2"/>
            </w:pPr>
            <w:bookmarkStart w:id="4" w:name="_Toc440451152"/>
            <w:r w:rsidRPr="00F3012F">
              <w:t>SWPPP Contact(s)</w:t>
            </w:r>
            <w:r w:rsidR="00B15761">
              <w:t xml:space="preserve"> </w:t>
            </w:r>
            <w:r w:rsidR="00B15761" w:rsidRPr="00B15761">
              <w:rPr>
                <w:b w:val="0"/>
              </w:rPr>
              <w:t>(2.2.3)</w:t>
            </w:r>
            <w:bookmarkEnd w:id="4"/>
          </w:p>
        </w:tc>
        <w:tc>
          <w:tcPr>
            <w:tcW w:w="630" w:type="dxa"/>
            <w:shd w:val="clear" w:color="auto" w:fill="F2F2F2" w:themeFill="background1" w:themeFillShade="F2"/>
            <w:vAlign w:val="center"/>
            <w:hideMark/>
          </w:tcPr>
          <w:p w:rsidR="00F3012F" w:rsidRPr="00F3012F" w:rsidRDefault="00F3012F" w:rsidP="00F3012F">
            <w:pPr>
              <w:pStyle w:val="NoSpacing"/>
              <w:jc w:val="center"/>
            </w:pPr>
            <w:r w:rsidRPr="00F3012F">
              <w:t>Yes</w:t>
            </w:r>
          </w:p>
        </w:tc>
        <w:tc>
          <w:tcPr>
            <w:tcW w:w="615" w:type="dxa"/>
            <w:shd w:val="clear" w:color="auto" w:fill="F2F2F2" w:themeFill="background1" w:themeFillShade="F2"/>
            <w:vAlign w:val="center"/>
            <w:hideMark/>
          </w:tcPr>
          <w:p w:rsidR="00F3012F" w:rsidRPr="00F3012F" w:rsidRDefault="00F3012F" w:rsidP="00F3012F">
            <w:pPr>
              <w:pStyle w:val="NoSpacing"/>
              <w:jc w:val="center"/>
            </w:pPr>
            <w:r w:rsidRPr="00F3012F">
              <w:t>No</w:t>
            </w:r>
          </w:p>
        </w:tc>
      </w:tr>
      <w:tr w:rsidR="00F3012F" w:rsidRPr="00F3012F" w:rsidTr="004510C3">
        <w:trPr>
          <w:trHeight w:val="863"/>
        </w:trPr>
        <w:tc>
          <w:tcPr>
            <w:tcW w:w="418" w:type="dxa"/>
            <w:vMerge w:val="restart"/>
            <w:shd w:val="clear" w:color="auto" w:fill="auto"/>
            <w:vAlign w:val="center"/>
            <w:hideMark/>
          </w:tcPr>
          <w:p w:rsidR="00F3012F" w:rsidRPr="00F3012F" w:rsidRDefault="00F3012F" w:rsidP="00F3012F">
            <w:pPr>
              <w:pStyle w:val="NoSpacing"/>
            </w:pPr>
          </w:p>
        </w:tc>
        <w:tc>
          <w:tcPr>
            <w:tcW w:w="8397" w:type="dxa"/>
            <w:shd w:val="clear" w:color="auto" w:fill="auto"/>
            <w:vAlign w:val="center"/>
            <w:hideMark/>
          </w:tcPr>
          <w:p w:rsidR="00F3012F" w:rsidRPr="00F3012F" w:rsidRDefault="00F3012F" w:rsidP="00F3012F">
            <w:pPr>
              <w:pStyle w:val="NoSpacing"/>
            </w:pPr>
            <w:r w:rsidRPr="00F3012F">
              <w:t>Have you identified the contact person for SWPPP questions or concerns, including: company/organization name, contact person, address, (including city, state, and zip code), telephone/fax/email contact information?</w:t>
            </w:r>
          </w:p>
        </w:tc>
        <w:sdt>
          <w:sdtPr>
            <w:rPr>
              <w:sz w:val="28"/>
            </w:rPr>
            <w:id w:val="-1194004187"/>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F3012F" w:rsidRPr="00F3012F" w:rsidRDefault="00F3012F" w:rsidP="00F3012F">
                <w:pPr>
                  <w:pStyle w:val="NoSpacing"/>
                  <w:jc w:val="center"/>
                </w:pPr>
                <w:r w:rsidRPr="009002A5">
                  <w:rPr>
                    <w:rFonts w:ascii="Segoe UI Symbol" w:hAnsi="Segoe UI Symbol" w:cs="Segoe UI Symbol"/>
                    <w:sz w:val="28"/>
                  </w:rPr>
                  <w:t>☐</w:t>
                </w:r>
              </w:p>
            </w:tc>
          </w:sdtContent>
        </w:sdt>
        <w:sdt>
          <w:sdtPr>
            <w:rPr>
              <w:sz w:val="28"/>
            </w:rPr>
            <w:id w:val="2051404694"/>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F3012F" w:rsidRPr="00F3012F" w:rsidRDefault="00F3012F" w:rsidP="00F3012F">
                <w:pPr>
                  <w:pStyle w:val="NoSpacing"/>
                  <w:jc w:val="center"/>
                </w:pPr>
                <w:r w:rsidRPr="009002A5">
                  <w:rPr>
                    <w:rFonts w:ascii="Segoe UI Symbol" w:hAnsi="Segoe UI Symbol" w:cs="Segoe UI Symbol"/>
                    <w:sz w:val="28"/>
                  </w:rPr>
                  <w:t>☐</w:t>
                </w:r>
              </w:p>
            </w:tc>
          </w:sdtContent>
        </w:sdt>
      </w:tr>
      <w:tr w:rsidR="00F3012F" w:rsidRPr="00F3012F" w:rsidTr="004510C3">
        <w:trPr>
          <w:trHeight w:val="305"/>
        </w:trPr>
        <w:tc>
          <w:tcPr>
            <w:tcW w:w="418" w:type="dxa"/>
            <w:vMerge/>
            <w:shd w:val="clear" w:color="auto" w:fill="auto"/>
            <w:vAlign w:val="center"/>
            <w:hideMark/>
          </w:tcPr>
          <w:p w:rsidR="00F3012F" w:rsidRPr="00F3012F" w:rsidRDefault="00F3012F" w:rsidP="00F3012F">
            <w:pPr>
              <w:pStyle w:val="NoSpacing"/>
            </w:pPr>
          </w:p>
        </w:tc>
        <w:tc>
          <w:tcPr>
            <w:tcW w:w="8397" w:type="dxa"/>
            <w:shd w:val="clear" w:color="auto" w:fill="auto"/>
            <w:vAlign w:val="center"/>
            <w:hideMark/>
          </w:tcPr>
          <w:p w:rsidR="00F3012F" w:rsidRPr="00F3012F" w:rsidRDefault="00F3012F" w:rsidP="00F3012F">
            <w:pPr>
              <w:pStyle w:val="NoSpacing"/>
            </w:pPr>
            <w:r w:rsidRPr="00F3012F">
              <w:t>Have you identified the date the SWPPP was prepared (MM/DD/YYYY)?</w:t>
            </w:r>
          </w:p>
        </w:tc>
        <w:sdt>
          <w:sdtPr>
            <w:rPr>
              <w:sz w:val="28"/>
            </w:rPr>
            <w:id w:val="1170838758"/>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F3012F" w:rsidRPr="00F3012F" w:rsidRDefault="00F3012F" w:rsidP="00F3012F">
                <w:pPr>
                  <w:pStyle w:val="NoSpacing"/>
                  <w:jc w:val="center"/>
                </w:pPr>
                <w:r w:rsidRPr="009002A5">
                  <w:rPr>
                    <w:rFonts w:ascii="Segoe UI Symbol" w:hAnsi="Segoe UI Symbol" w:cs="Segoe UI Symbol"/>
                    <w:sz w:val="28"/>
                  </w:rPr>
                  <w:t>☐</w:t>
                </w:r>
              </w:p>
            </w:tc>
          </w:sdtContent>
        </w:sdt>
        <w:sdt>
          <w:sdtPr>
            <w:rPr>
              <w:sz w:val="28"/>
            </w:rPr>
            <w:id w:val="-1721979576"/>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F3012F" w:rsidRPr="00F3012F" w:rsidRDefault="0039491E" w:rsidP="00F3012F">
                <w:pPr>
                  <w:pStyle w:val="NoSpacing"/>
                  <w:jc w:val="center"/>
                </w:pPr>
                <w:r>
                  <w:rPr>
                    <w:rFonts w:ascii="MS Gothic" w:eastAsia="MS Gothic" w:hAnsi="MS Gothic" w:hint="eastAsia"/>
                    <w:sz w:val="28"/>
                  </w:rPr>
                  <w:t>☐</w:t>
                </w:r>
              </w:p>
            </w:tc>
          </w:sdtContent>
        </w:sdt>
      </w:tr>
      <w:tr w:rsidR="00F3012F" w:rsidRPr="00F3012F" w:rsidTr="004510C3">
        <w:trPr>
          <w:trHeight w:val="660"/>
        </w:trPr>
        <w:tc>
          <w:tcPr>
            <w:tcW w:w="418" w:type="dxa"/>
            <w:vMerge/>
            <w:shd w:val="clear" w:color="auto" w:fill="auto"/>
            <w:vAlign w:val="center"/>
            <w:hideMark/>
          </w:tcPr>
          <w:p w:rsidR="00F3012F" w:rsidRPr="00F3012F" w:rsidRDefault="00F3012F" w:rsidP="00F3012F">
            <w:pPr>
              <w:pStyle w:val="NoSpacing"/>
            </w:pPr>
          </w:p>
        </w:tc>
        <w:tc>
          <w:tcPr>
            <w:tcW w:w="8397" w:type="dxa"/>
            <w:shd w:val="clear" w:color="auto" w:fill="auto"/>
            <w:vAlign w:val="center"/>
            <w:hideMark/>
          </w:tcPr>
          <w:p w:rsidR="00F3012F" w:rsidRPr="00F3012F" w:rsidRDefault="00F3012F" w:rsidP="00F3012F">
            <w:pPr>
              <w:pStyle w:val="NoSpacing"/>
            </w:pPr>
            <w:r w:rsidRPr="00F3012F">
              <w:t>Have you identified the (estimated) start and completion of construction (MM/DD/YYYY)?</w:t>
            </w:r>
          </w:p>
        </w:tc>
        <w:sdt>
          <w:sdtPr>
            <w:rPr>
              <w:sz w:val="28"/>
            </w:rPr>
            <w:id w:val="-1207251954"/>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F3012F" w:rsidRPr="00F3012F" w:rsidRDefault="00F3012F" w:rsidP="00F3012F">
                <w:pPr>
                  <w:pStyle w:val="NoSpacing"/>
                  <w:jc w:val="center"/>
                </w:pPr>
                <w:r w:rsidRPr="009002A5">
                  <w:rPr>
                    <w:rFonts w:ascii="Segoe UI Symbol" w:hAnsi="Segoe UI Symbol" w:cs="Segoe UI Symbol"/>
                    <w:sz w:val="28"/>
                  </w:rPr>
                  <w:t>☐</w:t>
                </w:r>
              </w:p>
            </w:tc>
          </w:sdtContent>
        </w:sdt>
        <w:sdt>
          <w:sdtPr>
            <w:rPr>
              <w:sz w:val="28"/>
            </w:rPr>
            <w:id w:val="-1860044022"/>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F3012F" w:rsidRPr="00F3012F" w:rsidRDefault="00F3012F" w:rsidP="00F3012F">
                <w:pPr>
                  <w:pStyle w:val="NoSpacing"/>
                  <w:jc w:val="center"/>
                </w:pPr>
                <w:r w:rsidRPr="009002A5">
                  <w:rPr>
                    <w:rFonts w:ascii="Segoe UI Symbol" w:hAnsi="Segoe UI Symbol" w:cs="Segoe UI Symbol"/>
                    <w:sz w:val="28"/>
                  </w:rPr>
                  <w:t>☐</w:t>
                </w:r>
              </w:p>
            </w:tc>
          </w:sdtContent>
        </w:sdt>
      </w:tr>
      <w:tr w:rsidR="00F3012F" w:rsidRPr="00F3012F" w:rsidTr="004510C3">
        <w:trPr>
          <w:trHeight w:val="330"/>
        </w:trPr>
        <w:tc>
          <w:tcPr>
            <w:tcW w:w="418" w:type="dxa"/>
            <w:vMerge/>
            <w:shd w:val="clear" w:color="auto" w:fill="auto"/>
            <w:vAlign w:val="center"/>
            <w:hideMark/>
          </w:tcPr>
          <w:p w:rsidR="00F3012F" w:rsidRPr="00F3012F" w:rsidRDefault="00F3012F" w:rsidP="00F3012F">
            <w:pPr>
              <w:pStyle w:val="NoSpacing"/>
            </w:pPr>
          </w:p>
        </w:tc>
        <w:tc>
          <w:tcPr>
            <w:tcW w:w="8397" w:type="dxa"/>
            <w:shd w:val="clear" w:color="auto" w:fill="auto"/>
            <w:vAlign w:val="center"/>
            <w:hideMark/>
          </w:tcPr>
          <w:p w:rsidR="00F3012F" w:rsidRPr="00F3012F" w:rsidRDefault="00F3012F" w:rsidP="006E7287">
            <w:pPr>
              <w:pStyle w:val="NoSpacing"/>
            </w:pPr>
            <w:r w:rsidRPr="00F3012F">
              <w:t xml:space="preserve">APDES </w:t>
            </w:r>
            <w:r w:rsidR="006E7287">
              <w:t>Permit Authorization</w:t>
            </w:r>
            <w:r w:rsidRPr="00F3012F">
              <w:t xml:space="preserve"> Number?</w:t>
            </w:r>
          </w:p>
        </w:tc>
        <w:sdt>
          <w:sdtPr>
            <w:rPr>
              <w:sz w:val="28"/>
            </w:rPr>
            <w:id w:val="1412047886"/>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F3012F" w:rsidRPr="00F3012F" w:rsidRDefault="00F3012F" w:rsidP="00F3012F">
                <w:pPr>
                  <w:pStyle w:val="NoSpacing"/>
                  <w:jc w:val="center"/>
                </w:pPr>
                <w:r w:rsidRPr="009002A5">
                  <w:rPr>
                    <w:rFonts w:ascii="Segoe UI Symbol" w:hAnsi="Segoe UI Symbol" w:cs="Segoe UI Symbol"/>
                    <w:sz w:val="28"/>
                  </w:rPr>
                  <w:t>☐</w:t>
                </w:r>
              </w:p>
            </w:tc>
          </w:sdtContent>
        </w:sdt>
        <w:sdt>
          <w:sdtPr>
            <w:rPr>
              <w:sz w:val="28"/>
            </w:rPr>
            <w:id w:val="1792928234"/>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F3012F" w:rsidRPr="00F3012F" w:rsidRDefault="00F3012F" w:rsidP="00F3012F">
                <w:pPr>
                  <w:pStyle w:val="NoSpacing"/>
                  <w:jc w:val="center"/>
                </w:pPr>
                <w:r w:rsidRPr="009002A5">
                  <w:rPr>
                    <w:rFonts w:ascii="Segoe UI Symbol" w:hAnsi="Segoe UI Symbol" w:cs="Segoe UI Symbol"/>
                    <w:sz w:val="28"/>
                  </w:rPr>
                  <w:t>☐</w:t>
                </w:r>
              </w:p>
            </w:tc>
          </w:sdtContent>
        </w:sdt>
      </w:tr>
      <w:tr w:rsidR="00F3012F" w:rsidRPr="00F3012F" w:rsidTr="004510C3">
        <w:trPr>
          <w:trHeight w:val="660"/>
        </w:trPr>
        <w:tc>
          <w:tcPr>
            <w:tcW w:w="418" w:type="dxa"/>
            <w:vMerge/>
            <w:shd w:val="clear" w:color="auto" w:fill="auto"/>
            <w:vAlign w:val="center"/>
            <w:hideMark/>
          </w:tcPr>
          <w:p w:rsidR="00F3012F" w:rsidRPr="00F3012F" w:rsidRDefault="00F3012F" w:rsidP="00F3012F">
            <w:pPr>
              <w:pStyle w:val="NoSpacing"/>
            </w:pPr>
          </w:p>
        </w:tc>
        <w:tc>
          <w:tcPr>
            <w:tcW w:w="8397" w:type="dxa"/>
            <w:shd w:val="clear" w:color="auto" w:fill="auto"/>
            <w:vAlign w:val="center"/>
            <w:hideMark/>
          </w:tcPr>
          <w:p w:rsidR="00F3012F" w:rsidRPr="00F3012F" w:rsidRDefault="00F3012F" w:rsidP="00F3012F">
            <w:pPr>
              <w:pStyle w:val="NoSpacing"/>
            </w:pPr>
            <w:r w:rsidRPr="00F3012F">
              <w:t>Have revisions to the SWPPP been documented on the Record of SWPPP Amendments?</w:t>
            </w:r>
          </w:p>
        </w:tc>
        <w:sdt>
          <w:sdtPr>
            <w:rPr>
              <w:sz w:val="28"/>
            </w:rPr>
            <w:id w:val="-993718558"/>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F3012F" w:rsidRPr="00F3012F" w:rsidRDefault="00F3012F" w:rsidP="00F3012F">
                <w:pPr>
                  <w:pStyle w:val="NoSpacing"/>
                  <w:jc w:val="center"/>
                </w:pPr>
                <w:r w:rsidRPr="009002A5">
                  <w:rPr>
                    <w:rFonts w:ascii="Segoe UI Symbol" w:hAnsi="Segoe UI Symbol" w:cs="Segoe UI Symbol"/>
                    <w:sz w:val="28"/>
                  </w:rPr>
                  <w:t>☐</w:t>
                </w:r>
              </w:p>
            </w:tc>
          </w:sdtContent>
        </w:sdt>
        <w:sdt>
          <w:sdtPr>
            <w:rPr>
              <w:sz w:val="28"/>
            </w:rPr>
            <w:id w:val="799193174"/>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F3012F" w:rsidRPr="00F3012F" w:rsidRDefault="00F3012F" w:rsidP="00F3012F">
                <w:pPr>
                  <w:pStyle w:val="NoSpacing"/>
                  <w:jc w:val="center"/>
                </w:pPr>
                <w:r w:rsidRPr="009002A5">
                  <w:rPr>
                    <w:rFonts w:ascii="Segoe UI Symbol" w:hAnsi="Segoe UI Symbol" w:cs="Segoe UI Symbol"/>
                    <w:sz w:val="28"/>
                  </w:rPr>
                  <w:t>☐</w:t>
                </w:r>
              </w:p>
            </w:tc>
          </w:sdtContent>
        </w:sdt>
      </w:tr>
      <w:tr w:rsidR="00F3012F" w:rsidRPr="00F3012F" w:rsidTr="004510C3">
        <w:trPr>
          <w:trHeight w:val="647"/>
        </w:trPr>
        <w:tc>
          <w:tcPr>
            <w:tcW w:w="418" w:type="dxa"/>
            <w:vMerge/>
            <w:shd w:val="clear" w:color="auto" w:fill="auto"/>
            <w:vAlign w:val="center"/>
            <w:hideMark/>
          </w:tcPr>
          <w:p w:rsidR="00F3012F" w:rsidRPr="00F3012F" w:rsidRDefault="00F3012F" w:rsidP="00F3012F">
            <w:pPr>
              <w:pStyle w:val="NoSpacing"/>
            </w:pPr>
          </w:p>
        </w:tc>
        <w:tc>
          <w:tcPr>
            <w:tcW w:w="8397" w:type="dxa"/>
            <w:shd w:val="clear" w:color="auto" w:fill="auto"/>
            <w:vAlign w:val="center"/>
            <w:hideMark/>
          </w:tcPr>
          <w:p w:rsidR="00F3012F" w:rsidRPr="00F3012F" w:rsidRDefault="00F3012F" w:rsidP="00F3012F">
            <w:pPr>
              <w:pStyle w:val="NoSpacing"/>
            </w:pPr>
            <w:r w:rsidRPr="00F3012F">
              <w:t>Has the Operator Plan Authorization/Certification/Delegation form been completely filled out, dated, and signed by a Responsible Corporate Officer?</w:t>
            </w:r>
          </w:p>
        </w:tc>
        <w:sdt>
          <w:sdtPr>
            <w:rPr>
              <w:sz w:val="28"/>
            </w:rPr>
            <w:id w:val="1897003072"/>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F3012F" w:rsidRPr="00F3012F" w:rsidRDefault="00F3012F" w:rsidP="00F3012F">
                <w:pPr>
                  <w:pStyle w:val="NoSpacing"/>
                  <w:jc w:val="center"/>
                </w:pPr>
                <w:r w:rsidRPr="009002A5">
                  <w:rPr>
                    <w:rFonts w:ascii="Segoe UI Symbol" w:hAnsi="Segoe UI Symbol" w:cs="Segoe UI Symbol"/>
                    <w:sz w:val="28"/>
                  </w:rPr>
                  <w:t>☐</w:t>
                </w:r>
              </w:p>
            </w:tc>
          </w:sdtContent>
        </w:sdt>
        <w:sdt>
          <w:sdtPr>
            <w:rPr>
              <w:sz w:val="28"/>
            </w:rPr>
            <w:id w:val="539326760"/>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F3012F" w:rsidRPr="00F3012F" w:rsidRDefault="00F3012F" w:rsidP="00F3012F">
                <w:pPr>
                  <w:pStyle w:val="NoSpacing"/>
                  <w:jc w:val="center"/>
                </w:pPr>
                <w:r w:rsidRPr="009002A5">
                  <w:rPr>
                    <w:rFonts w:ascii="Segoe UI Symbol" w:hAnsi="Segoe UI Symbol" w:cs="Segoe UI Symbol"/>
                    <w:sz w:val="28"/>
                  </w:rPr>
                  <w:t>☐</w:t>
                </w:r>
              </w:p>
            </w:tc>
          </w:sdtContent>
        </w:sdt>
      </w:tr>
    </w:tbl>
    <w:p w:rsidR="00C35B63" w:rsidRPr="007B134E" w:rsidRDefault="00C35B63" w:rsidP="007B134E">
      <w:pPr>
        <w:pStyle w:val="BTWNTables"/>
      </w:pPr>
    </w:p>
    <w:tbl>
      <w:tblPr>
        <w:tblW w:w="5000" w:type="pct"/>
        <w:tblInd w:w="85"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4A0" w:firstRow="1" w:lastRow="0" w:firstColumn="1" w:lastColumn="0" w:noHBand="0" w:noVBand="1"/>
      </w:tblPr>
      <w:tblGrid>
        <w:gridCol w:w="10060"/>
      </w:tblGrid>
      <w:tr w:rsidR="00636CBF" w:rsidRPr="007B134E" w:rsidTr="009002A5">
        <w:trPr>
          <w:trHeight w:val="330"/>
          <w:tblHeader/>
        </w:trPr>
        <w:tc>
          <w:tcPr>
            <w:tcW w:w="10034" w:type="dxa"/>
            <w:shd w:val="pct15" w:color="auto" w:fill="auto"/>
            <w:vAlign w:val="center"/>
            <w:hideMark/>
          </w:tcPr>
          <w:p w:rsidR="00636CBF" w:rsidRPr="007B134E" w:rsidRDefault="00636CBF" w:rsidP="007B134E">
            <w:pPr>
              <w:pStyle w:val="Heading1"/>
            </w:pPr>
            <w:bookmarkStart w:id="5" w:name="_Toc440451153"/>
            <w:r w:rsidRPr="007B134E">
              <w:t>Section 1 - General information</w:t>
            </w:r>
            <w:bookmarkEnd w:id="5"/>
          </w:p>
        </w:tc>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4"/>
        <w:gridCol w:w="8381"/>
        <w:gridCol w:w="630"/>
        <w:gridCol w:w="615"/>
      </w:tblGrid>
      <w:tr w:rsidR="006803A2" w:rsidRPr="007B134E" w:rsidTr="004510C3">
        <w:trPr>
          <w:trHeight w:val="368"/>
          <w:tblHeader/>
        </w:trPr>
        <w:tc>
          <w:tcPr>
            <w:tcW w:w="8815" w:type="dxa"/>
            <w:gridSpan w:val="2"/>
            <w:shd w:val="clear" w:color="auto" w:fill="F2F2F2" w:themeFill="background1" w:themeFillShade="F2"/>
            <w:vAlign w:val="center"/>
            <w:hideMark/>
          </w:tcPr>
          <w:p w:rsidR="00636CBF" w:rsidRPr="007B134E" w:rsidRDefault="00636CBF" w:rsidP="007B134E">
            <w:pPr>
              <w:pStyle w:val="Heading2"/>
            </w:pPr>
            <w:bookmarkStart w:id="6" w:name="_Toc440451154"/>
            <w:r w:rsidRPr="007B134E">
              <w:t xml:space="preserve">Permittee </w:t>
            </w:r>
            <w:r w:rsidRPr="00B15761">
              <w:rPr>
                <w:b w:val="0"/>
              </w:rPr>
              <w:t>(5.3.1)</w:t>
            </w:r>
            <w:bookmarkEnd w:id="6"/>
          </w:p>
        </w:tc>
        <w:tc>
          <w:tcPr>
            <w:tcW w:w="630" w:type="dxa"/>
            <w:shd w:val="clear" w:color="auto" w:fill="F2F2F2" w:themeFill="background1" w:themeFillShade="F2"/>
            <w:vAlign w:val="center"/>
          </w:tcPr>
          <w:p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tcPr>
          <w:p w:rsidR="00636CBF" w:rsidRPr="007B134E" w:rsidRDefault="00636CBF" w:rsidP="007B134E">
            <w:pPr>
              <w:pStyle w:val="NoSpacing"/>
              <w:jc w:val="center"/>
            </w:pPr>
            <w:r w:rsidRPr="007B134E">
              <w:t>No</w:t>
            </w:r>
          </w:p>
        </w:tc>
      </w:tr>
      <w:tr w:rsidR="00636CBF" w:rsidRPr="007B134E" w:rsidTr="004510C3">
        <w:trPr>
          <w:trHeight w:val="660"/>
        </w:trPr>
        <w:tc>
          <w:tcPr>
            <w:tcW w:w="434" w:type="dxa"/>
            <w:vMerge w:val="restart"/>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7B134E">
            <w:pPr>
              <w:pStyle w:val="NoSpacing"/>
            </w:pPr>
            <w:r w:rsidRPr="007B134E">
              <w:t>Have you identified all Operator(s)/Contractor(s) for the project, including address, contact information, and area of control?</w:t>
            </w:r>
          </w:p>
        </w:tc>
        <w:sdt>
          <w:sdtPr>
            <w:rPr>
              <w:sz w:val="28"/>
            </w:rPr>
            <w:id w:val="1255870518"/>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097750904"/>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674"/>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7B134E">
            <w:pPr>
              <w:pStyle w:val="NoSpacing"/>
            </w:pPr>
            <w:r w:rsidRPr="007B134E">
              <w:t>Have you identified all Subcontractor(s) for the project, including address, contact information, and area of control/specialty/responsibility?</w:t>
            </w:r>
          </w:p>
        </w:tc>
        <w:sdt>
          <w:sdtPr>
            <w:rPr>
              <w:sz w:val="28"/>
            </w:rPr>
            <w:id w:val="-1566635678"/>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213543968"/>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636CBF" w:rsidRPr="007B134E" w:rsidRDefault="00636CBF" w:rsidP="007B134E">
                <w:pPr>
                  <w:pStyle w:val="NoSpacing"/>
                  <w:jc w:val="center"/>
                </w:pPr>
                <w:r w:rsidRPr="009002A5">
                  <w:rPr>
                    <w:rFonts w:ascii="Segoe UI Symbol" w:hAnsi="Segoe UI Symbol" w:cs="Segoe UI Symbol"/>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4"/>
        <w:gridCol w:w="8381"/>
        <w:gridCol w:w="630"/>
        <w:gridCol w:w="615"/>
      </w:tblGrid>
      <w:tr w:rsidR="00636CBF" w:rsidRPr="007B134E" w:rsidTr="004510C3">
        <w:trPr>
          <w:trHeight w:val="330"/>
          <w:tblHeader/>
        </w:trPr>
        <w:tc>
          <w:tcPr>
            <w:tcW w:w="8815" w:type="dxa"/>
            <w:gridSpan w:val="2"/>
            <w:shd w:val="clear" w:color="auto" w:fill="F2F2F2" w:themeFill="background1" w:themeFillShade="F2"/>
            <w:vAlign w:val="center"/>
            <w:hideMark/>
          </w:tcPr>
          <w:p w:rsidR="00636CBF" w:rsidRPr="007B134E" w:rsidRDefault="00636CBF" w:rsidP="007B134E">
            <w:pPr>
              <w:pStyle w:val="Heading2"/>
            </w:pPr>
            <w:bookmarkStart w:id="7" w:name="_Toc440451155"/>
            <w:r w:rsidRPr="007B134E">
              <w:t xml:space="preserve">Storm Water Contacts </w:t>
            </w:r>
            <w:r w:rsidRPr="00B15761">
              <w:rPr>
                <w:b w:val="0"/>
              </w:rPr>
              <w:t>(5.3.2)</w:t>
            </w:r>
            <w:bookmarkEnd w:id="7"/>
          </w:p>
        </w:tc>
        <w:tc>
          <w:tcPr>
            <w:tcW w:w="630" w:type="dxa"/>
            <w:shd w:val="clear" w:color="auto" w:fill="F2F2F2" w:themeFill="background1" w:themeFillShade="F2"/>
            <w:vAlign w:val="center"/>
            <w:hideMark/>
          </w:tcPr>
          <w:p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rsidR="00636CBF" w:rsidRPr="007B134E" w:rsidRDefault="00636CBF" w:rsidP="007B134E">
            <w:pPr>
              <w:pStyle w:val="NoSpacing"/>
              <w:jc w:val="center"/>
            </w:pPr>
            <w:r w:rsidRPr="007B134E">
              <w:t>No</w:t>
            </w:r>
          </w:p>
        </w:tc>
      </w:tr>
      <w:tr w:rsidR="00F3012F" w:rsidRPr="007B134E" w:rsidTr="004510C3">
        <w:trPr>
          <w:trHeight w:val="368"/>
        </w:trPr>
        <w:tc>
          <w:tcPr>
            <w:tcW w:w="434" w:type="dxa"/>
            <w:vMerge w:val="restart"/>
            <w:shd w:val="clear" w:color="auto" w:fill="auto"/>
            <w:vAlign w:val="center"/>
          </w:tcPr>
          <w:p w:rsidR="00F3012F" w:rsidRPr="007B134E" w:rsidRDefault="00F3012F" w:rsidP="007B134E">
            <w:pPr>
              <w:pStyle w:val="NoSpacing"/>
            </w:pPr>
          </w:p>
        </w:tc>
        <w:tc>
          <w:tcPr>
            <w:tcW w:w="8381" w:type="dxa"/>
            <w:shd w:val="clear" w:color="auto" w:fill="auto"/>
            <w:vAlign w:val="center"/>
            <w:hideMark/>
          </w:tcPr>
          <w:p w:rsidR="00F3012F" w:rsidRPr="007B134E" w:rsidRDefault="00F3012F" w:rsidP="007B134E">
            <w:pPr>
              <w:pStyle w:val="NoSpacing"/>
            </w:pPr>
            <w:r w:rsidRPr="007B134E">
              <w:t>Have you identified the qualified person(s) for the following required positions?</w:t>
            </w:r>
          </w:p>
        </w:tc>
        <w:sdt>
          <w:sdtPr>
            <w:rPr>
              <w:sz w:val="28"/>
            </w:rPr>
            <w:id w:val="2056347337"/>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1803139517"/>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rsidTr="004510C3">
        <w:trPr>
          <w:trHeight w:val="330"/>
        </w:trPr>
        <w:tc>
          <w:tcPr>
            <w:tcW w:w="434" w:type="dxa"/>
            <w:vMerge/>
            <w:shd w:val="clear" w:color="auto" w:fill="auto"/>
            <w:vAlign w:val="center"/>
            <w:hideMark/>
          </w:tcPr>
          <w:p w:rsidR="00F3012F" w:rsidRPr="007B134E" w:rsidRDefault="00F3012F" w:rsidP="007B134E">
            <w:pPr>
              <w:pStyle w:val="NoSpacing"/>
            </w:pPr>
          </w:p>
        </w:tc>
        <w:tc>
          <w:tcPr>
            <w:tcW w:w="8381" w:type="dxa"/>
            <w:shd w:val="clear" w:color="auto" w:fill="auto"/>
            <w:vAlign w:val="center"/>
            <w:hideMark/>
          </w:tcPr>
          <w:p w:rsidR="00F3012F" w:rsidRPr="007B134E" w:rsidRDefault="00F3012F" w:rsidP="006E7287">
            <w:pPr>
              <w:pStyle w:val="NoSpacing"/>
              <w:ind w:left="256"/>
            </w:pPr>
            <w:r w:rsidRPr="007B134E">
              <w:t>Storm Water Lead</w:t>
            </w:r>
          </w:p>
        </w:tc>
        <w:sdt>
          <w:sdtPr>
            <w:rPr>
              <w:sz w:val="28"/>
            </w:rPr>
            <w:id w:val="1910967589"/>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173653740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rsidTr="004510C3">
        <w:trPr>
          <w:trHeight w:val="330"/>
        </w:trPr>
        <w:tc>
          <w:tcPr>
            <w:tcW w:w="434" w:type="dxa"/>
            <w:vMerge/>
            <w:shd w:val="clear" w:color="auto" w:fill="auto"/>
            <w:vAlign w:val="center"/>
            <w:hideMark/>
          </w:tcPr>
          <w:p w:rsidR="00F3012F" w:rsidRPr="007B134E" w:rsidRDefault="00F3012F" w:rsidP="007B134E">
            <w:pPr>
              <w:pStyle w:val="NoSpacing"/>
            </w:pPr>
          </w:p>
        </w:tc>
        <w:tc>
          <w:tcPr>
            <w:tcW w:w="8381" w:type="dxa"/>
            <w:shd w:val="clear" w:color="auto" w:fill="auto"/>
            <w:vAlign w:val="center"/>
            <w:hideMark/>
          </w:tcPr>
          <w:p w:rsidR="00F3012F" w:rsidRPr="007B134E" w:rsidRDefault="00F3012F" w:rsidP="006E7287">
            <w:pPr>
              <w:pStyle w:val="NoSpacing"/>
              <w:ind w:left="256"/>
            </w:pPr>
            <w:r w:rsidRPr="007B134E">
              <w:t xml:space="preserve">Person(s) preparing SWPPP </w:t>
            </w:r>
          </w:p>
        </w:tc>
        <w:sdt>
          <w:sdtPr>
            <w:rPr>
              <w:sz w:val="28"/>
            </w:rPr>
            <w:id w:val="131911728"/>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999854879"/>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rsidTr="004510C3">
        <w:trPr>
          <w:trHeight w:val="330"/>
        </w:trPr>
        <w:tc>
          <w:tcPr>
            <w:tcW w:w="434" w:type="dxa"/>
            <w:vMerge/>
            <w:shd w:val="clear" w:color="auto" w:fill="auto"/>
            <w:vAlign w:val="center"/>
            <w:hideMark/>
          </w:tcPr>
          <w:p w:rsidR="00F3012F" w:rsidRPr="007B134E" w:rsidRDefault="00F3012F" w:rsidP="007B134E">
            <w:pPr>
              <w:pStyle w:val="NoSpacing"/>
            </w:pPr>
          </w:p>
        </w:tc>
        <w:tc>
          <w:tcPr>
            <w:tcW w:w="8381" w:type="dxa"/>
            <w:shd w:val="clear" w:color="auto" w:fill="auto"/>
            <w:vAlign w:val="center"/>
            <w:hideMark/>
          </w:tcPr>
          <w:p w:rsidR="00F3012F" w:rsidRPr="007B134E" w:rsidRDefault="00F3012F" w:rsidP="006E7287">
            <w:pPr>
              <w:pStyle w:val="NoSpacing"/>
              <w:ind w:left="256"/>
            </w:pPr>
            <w:r w:rsidRPr="007B134E">
              <w:t>Person(s) updating SWPPP</w:t>
            </w:r>
          </w:p>
        </w:tc>
        <w:sdt>
          <w:sdtPr>
            <w:rPr>
              <w:sz w:val="28"/>
            </w:rPr>
            <w:id w:val="-1567795748"/>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480044169"/>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rsidTr="004510C3">
        <w:trPr>
          <w:trHeight w:val="330"/>
        </w:trPr>
        <w:tc>
          <w:tcPr>
            <w:tcW w:w="434" w:type="dxa"/>
            <w:vMerge/>
            <w:shd w:val="clear" w:color="auto" w:fill="auto"/>
            <w:vAlign w:val="center"/>
            <w:hideMark/>
          </w:tcPr>
          <w:p w:rsidR="00F3012F" w:rsidRPr="007B134E" w:rsidRDefault="00F3012F" w:rsidP="007B134E">
            <w:pPr>
              <w:pStyle w:val="NoSpacing"/>
            </w:pPr>
          </w:p>
        </w:tc>
        <w:tc>
          <w:tcPr>
            <w:tcW w:w="8381" w:type="dxa"/>
            <w:shd w:val="clear" w:color="auto" w:fill="auto"/>
            <w:vAlign w:val="center"/>
            <w:hideMark/>
          </w:tcPr>
          <w:p w:rsidR="00F3012F" w:rsidRPr="007B134E" w:rsidRDefault="00F3012F" w:rsidP="006E7287">
            <w:pPr>
              <w:pStyle w:val="NoSpacing"/>
              <w:ind w:left="256"/>
            </w:pPr>
            <w:r w:rsidRPr="007B134E">
              <w:t>Person(s) conducting inspections</w:t>
            </w:r>
          </w:p>
        </w:tc>
        <w:sdt>
          <w:sdtPr>
            <w:rPr>
              <w:sz w:val="28"/>
            </w:rPr>
            <w:id w:val="-1754651323"/>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130687459"/>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rsidTr="004510C3">
        <w:trPr>
          <w:trHeight w:val="330"/>
        </w:trPr>
        <w:tc>
          <w:tcPr>
            <w:tcW w:w="434" w:type="dxa"/>
            <w:vMerge/>
            <w:shd w:val="clear" w:color="auto" w:fill="auto"/>
            <w:vAlign w:val="center"/>
            <w:hideMark/>
          </w:tcPr>
          <w:p w:rsidR="00F3012F" w:rsidRPr="007B134E" w:rsidRDefault="00F3012F" w:rsidP="007B134E">
            <w:pPr>
              <w:pStyle w:val="NoSpacing"/>
            </w:pPr>
          </w:p>
        </w:tc>
        <w:tc>
          <w:tcPr>
            <w:tcW w:w="8381" w:type="dxa"/>
            <w:shd w:val="clear" w:color="auto" w:fill="auto"/>
            <w:vAlign w:val="center"/>
            <w:hideMark/>
          </w:tcPr>
          <w:p w:rsidR="00F3012F" w:rsidRPr="007B134E" w:rsidRDefault="00F3012F" w:rsidP="006E7287">
            <w:pPr>
              <w:pStyle w:val="NoSpacing"/>
              <w:ind w:left="256"/>
            </w:pPr>
            <w:r w:rsidRPr="007B134E">
              <w:t>Person(s) conducting monitoring (if applicable)</w:t>
            </w:r>
          </w:p>
        </w:tc>
        <w:sdt>
          <w:sdtPr>
            <w:rPr>
              <w:sz w:val="28"/>
            </w:rPr>
            <w:id w:val="1634594169"/>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1314261721"/>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rsidTr="004510C3">
        <w:trPr>
          <w:trHeight w:val="330"/>
        </w:trPr>
        <w:tc>
          <w:tcPr>
            <w:tcW w:w="434" w:type="dxa"/>
            <w:vMerge/>
            <w:shd w:val="clear" w:color="auto" w:fill="auto"/>
            <w:vAlign w:val="center"/>
            <w:hideMark/>
          </w:tcPr>
          <w:p w:rsidR="00F3012F" w:rsidRPr="007B134E" w:rsidRDefault="00F3012F" w:rsidP="007B134E">
            <w:pPr>
              <w:pStyle w:val="NoSpacing"/>
            </w:pPr>
          </w:p>
        </w:tc>
        <w:tc>
          <w:tcPr>
            <w:tcW w:w="8381" w:type="dxa"/>
            <w:shd w:val="clear" w:color="auto" w:fill="auto"/>
            <w:vAlign w:val="center"/>
            <w:hideMark/>
          </w:tcPr>
          <w:p w:rsidR="00F3012F" w:rsidRPr="007B134E" w:rsidRDefault="00F3012F" w:rsidP="006E7287">
            <w:pPr>
              <w:pStyle w:val="NoSpacing"/>
              <w:ind w:left="256"/>
            </w:pPr>
            <w:r w:rsidRPr="007B134E">
              <w:t>Person(s) operating an active treatment system (if applicable)</w:t>
            </w:r>
          </w:p>
        </w:tc>
        <w:sdt>
          <w:sdtPr>
            <w:rPr>
              <w:sz w:val="28"/>
            </w:rPr>
            <w:id w:val="1938565565"/>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1743863971"/>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rsidTr="004510C3">
        <w:trPr>
          <w:trHeight w:val="330"/>
        </w:trPr>
        <w:tc>
          <w:tcPr>
            <w:tcW w:w="434" w:type="dxa"/>
            <w:vMerge/>
            <w:shd w:val="clear" w:color="auto" w:fill="auto"/>
            <w:vAlign w:val="center"/>
            <w:hideMark/>
          </w:tcPr>
          <w:p w:rsidR="00F3012F" w:rsidRPr="007B134E" w:rsidRDefault="00F3012F" w:rsidP="007B134E">
            <w:pPr>
              <w:pStyle w:val="NoSpacing"/>
            </w:pPr>
          </w:p>
        </w:tc>
        <w:tc>
          <w:tcPr>
            <w:tcW w:w="8381" w:type="dxa"/>
            <w:shd w:val="clear" w:color="auto" w:fill="auto"/>
            <w:vAlign w:val="center"/>
            <w:hideMark/>
          </w:tcPr>
          <w:p w:rsidR="00F3012F" w:rsidRPr="007B134E" w:rsidRDefault="00F3012F" w:rsidP="006E7287">
            <w:pPr>
              <w:pStyle w:val="NoSpacing"/>
              <w:ind w:left="256"/>
            </w:pPr>
            <w:r w:rsidRPr="007B134E">
              <w:t>(If all positions are carried out by a single individual, check here)</w:t>
            </w:r>
          </w:p>
        </w:tc>
        <w:sdt>
          <w:sdtPr>
            <w:rPr>
              <w:sz w:val="28"/>
            </w:rPr>
            <w:id w:val="-86304172"/>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F3012F" w:rsidRPr="007B134E" w:rsidRDefault="006E7287" w:rsidP="007B134E">
                <w:pPr>
                  <w:pStyle w:val="NoSpacing"/>
                  <w:jc w:val="center"/>
                </w:pPr>
                <w:r>
                  <w:rPr>
                    <w:rFonts w:ascii="MS Gothic" w:eastAsia="MS Gothic" w:hAnsi="MS Gothic" w:hint="eastAsia"/>
                    <w:sz w:val="28"/>
                  </w:rPr>
                  <w:t>☐</w:t>
                </w:r>
              </w:p>
            </w:tc>
          </w:sdtContent>
        </w:sdt>
        <w:sdt>
          <w:sdtPr>
            <w:rPr>
              <w:sz w:val="28"/>
            </w:rPr>
            <w:id w:val="1231818712"/>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rsidTr="004510C3">
        <w:trPr>
          <w:trHeight w:val="20"/>
        </w:trPr>
        <w:tc>
          <w:tcPr>
            <w:tcW w:w="434" w:type="dxa"/>
            <w:vMerge/>
            <w:shd w:val="clear" w:color="auto" w:fill="auto"/>
            <w:vAlign w:val="center"/>
            <w:hideMark/>
          </w:tcPr>
          <w:p w:rsidR="00F3012F" w:rsidRPr="007B134E" w:rsidRDefault="00F3012F" w:rsidP="007B134E">
            <w:pPr>
              <w:pStyle w:val="NoSpacing"/>
            </w:pPr>
          </w:p>
        </w:tc>
        <w:tc>
          <w:tcPr>
            <w:tcW w:w="8381" w:type="dxa"/>
            <w:shd w:val="clear" w:color="auto" w:fill="auto"/>
            <w:vAlign w:val="center"/>
            <w:hideMark/>
          </w:tcPr>
          <w:p w:rsidR="00F3012F" w:rsidRPr="007B134E" w:rsidRDefault="00F3012F" w:rsidP="006E7287">
            <w:pPr>
              <w:pStyle w:val="NoSpacing"/>
            </w:pPr>
            <w:r w:rsidRPr="007B134E">
              <w:t>Are the individuals named in this section Qua</w:t>
            </w:r>
            <w:r w:rsidR="00262BC8">
              <w:t xml:space="preserve">lified Persons as described in </w:t>
            </w:r>
            <w:hyperlink r:id="rId11" w:anchor="page=79" w:history="1">
              <w:r w:rsidRPr="00262BC8">
                <w:rPr>
                  <w:rStyle w:val="Hyperlink"/>
                </w:rPr>
                <w:t>CGP Appendix C</w:t>
              </w:r>
            </w:hyperlink>
            <w:r w:rsidRPr="007B134E">
              <w:t xml:space="preserve">? </w:t>
            </w:r>
          </w:p>
        </w:tc>
        <w:sdt>
          <w:sdtPr>
            <w:rPr>
              <w:sz w:val="28"/>
            </w:rPr>
            <w:id w:val="-1402827697"/>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F3012F" w:rsidRPr="007B134E" w:rsidRDefault="006E7287" w:rsidP="007B134E">
                <w:pPr>
                  <w:pStyle w:val="NoSpacing"/>
                  <w:jc w:val="center"/>
                </w:pPr>
                <w:r>
                  <w:rPr>
                    <w:rFonts w:ascii="MS Gothic" w:eastAsia="MS Gothic" w:hAnsi="MS Gothic" w:hint="eastAsia"/>
                    <w:sz w:val="28"/>
                  </w:rPr>
                  <w:t>☐</w:t>
                </w:r>
              </w:p>
            </w:tc>
          </w:sdtContent>
        </w:sdt>
        <w:sdt>
          <w:sdtPr>
            <w:rPr>
              <w:sz w:val="28"/>
            </w:rPr>
            <w:id w:val="698281952"/>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F3012F" w:rsidRPr="007B134E" w:rsidRDefault="00F3012F" w:rsidP="007B134E">
                <w:pPr>
                  <w:pStyle w:val="NoSpacing"/>
                  <w:jc w:val="center"/>
                </w:pPr>
                <w:r w:rsidRPr="009002A5">
                  <w:rPr>
                    <w:rFonts w:ascii="Segoe UI Symbol" w:hAnsi="Segoe UI Symbol" w:cs="Segoe UI Symbol"/>
                    <w:sz w:val="28"/>
                  </w:rPr>
                  <w:t>☐</w:t>
                </w:r>
              </w:p>
            </w:tc>
          </w:sdtContent>
        </w:sdt>
      </w:tr>
      <w:tr w:rsidR="006E7287" w:rsidRPr="007B134E" w:rsidTr="004510C3">
        <w:trPr>
          <w:trHeight w:val="20"/>
        </w:trPr>
        <w:tc>
          <w:tcPr>
            <w:tcW w:w="434" w:type="dxa"/>
            <w:shd w:val="clear" w:color="auto" w:fill="auto"/>
            <w:vAlign w:val="center"/>
          </w:tcPr>
          <w:p w:rsidR="006E7287" w:rsidRPr="007B134E" w:rsidRDefault="006E7287" w:rsidP="006E7287">
            <w:pPr>
              <w:pStyle w:val="NoSpacing"/>
            </w:pPr>
          </w:p>
        </w:tc>
        <w:tc>
          <w:tcPr>
            <w:tcW w:w="8381" w:type="dxa"/>
            <w:shd w:val="clear" w:color="auto" w:fill="auto"/>
            <w:vAlign w:val="center"/>
          </w:tcPr>
          <w:p w:rsidR="006E7287" w:rsidRPr="007B134E" w:rsidRDefault="006E7287" w:rsidP="006E7287">
            <w:pPr>
              <w:pStyle w:val="NoSpacing"/>
              <w:ind w:left="256"/>
            </w:pPr>
            <w:r w:rsidRPr="007B134E">
              <w:t>Are their qualifications documented in Appendix E of this SWPPP?</w:t>
            </w:r>
          </w:p>
        </w:tc>
        <w:sdt>
          <w:sdtPr>
            <w:rPr>
              <w:sz w:val="28"/>
            </w:rPr>
            <w:id w:val="-2086220707"/>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6E7287" w:rsidRPr="007B134E" w:rsidRDefault="006E7287" w:rsidP="006E7287">
                <w:pPr>
                  <w:pStyle w:val="NoSpacing"/>
                  <w:jc w:val="center"/>
                </w:pPr>
                <w:r>
                  <w:rPr>
                    <w:rFonts w:ascii="MS Gothic" w:eastAsia="MS Gothic" w:hAnsi="MS Gothic" w:hint="eastAsia"/>
                    <w:sz w:val="28"/>
                  </w:rPr>
                  <w:t>☐</w:t>
                </w:r>
              </w:p>
            </w:tc>
          </w:sdtContent>
        </w:sdt>
        <w:sdt>
          <w:sdtPr>
            <w:rPr>
              <w:sz w:val="28"/>
            </w:rPr>
            <w:id w:val="-2107191642"/>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6E7287" w:rsidRPr="007B134E" w:rsidRDefault="006E7287" w:rsidP="006E7287">
                <w:pPr>
                  <w:pStyle w:val="NoSpacing"/>
                  <w:jc w:val="center"/>
                </w:pPr>
                <w:r w:rsidRPr="009002A5">
                  <w:rPr>
                    <w:rFonts w:ascii="Segoe UI Symbol" w:hAnsi="Segoe UI Symbol" w:cs="Segoe UI Symbol"/>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4"/>
        <w:gridCol w:w="8381"/>
        <w:gridCol w:w="630"/>
        <w:gridCol w:w="615"/>
      </w:tblGrid>
      <w:tr w:rsidR="00636CBF" w:rsidRPr="007B134E" w:rsidTr="004510C3">
        <w:trPr>
          <w:trHeight w:val="20"/>
          <w:tblHeader/>
        </w:trPr>
        <w:tc>
          <w:tcPr>
            <w:tcW w:w="8815" w:type="dxa"/>
            <w:gridSpan w:val="2"/>
            <w:shd w:val="clear" w:color="auto" w:fill="F2F2F2" w:themeFill="background1" w:themeFillShade="F2"/>
            <w:vAlign w:val="center"/>
            <w:hideMark/>
          </w:tcPr>
          <w:p w:rsidR="00636CBF" w:rsidRPr="007B134E" w:rsidRDefault="00636CBF" w:rsidP="007B134E">
            <w:pPr>
              <w:pStyle w:val="Heading2"/>
            </w:pPr>
            <w:bookmarkStart w:id="8" w:name="_Toc440451156"/>
            <w:r w:rsidRPr="007B134E">
              <w:t xml:space="preserve">Project Information </w:t>
            </w:r>
            <w:r w:rsidRPr="00B15761">
              <w:rPr>
                <w:b w:val="0"/>
              </w:rPr>
              <w:t>(5.3.3)</w:t>
            </w:r>
            <w:bookmarkEnd w:id="8"/>
          </w:p>
        </w:tc>
        <w:tc>
          <w:tcPr>
            <w:tcW w:w="630" w:type="dxa"/>
            <w:shd w:val="clear" w:color="auto" w:fill="F2F2F2" w:themeFill="background1" w:themeFillShade="F2"/>
            <w:vAlign w:val="center"/>
            <w:hideMark/>
          </w:tcPr>
          <w:p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rsidR="00636CBF" w:rsidRPr="007B134E" w:rsidRDefault="00636CBF" w:rsidP="007B134E">
            <w:pPr>
              <w:pStyle w:val="NoSpacing"/>
              <w:jc w:val="center"/>
            </w:pPr>
            <w:r w:rsidRPr="007B134E">
              <w:t>No</w:t>
            </w:r>
          </w:p>
        </w:tc>
      </w:tr>
      <w:tr w:rsidR="00636CBF" w:rsidRPr="007B134E" w:rsidTr="004510C3">
        <w:trPr>
          <w:trHeight w:val="20"/>
        </w:trPr>
        <w:tc>
          <w:tcPr>
            <w:tcW w:w="434" w:type="dxa"/>
            <w:vMerge w:val="restart"/>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7B134E">
            <w:pPr>
              <w:pStyle w:val="NoSpacing"/>
            </w:pPr>
            <w:r w:rsidRPr="007B134E">
              <w:t>Have you included the following information?</w:t>
            </w:r>
          </w:p>
        </w:tc>
        <w:tc>
          <w:tcPr>
            <w:tcW w:w="630" w:type="dxa"/>
            <w:shd w:val="clear" w:color="auto" w:fill="auto"/>
            <w:vAlign w:val="center"/>
            <w:hideMark/>
          </w:tcPr>
          <w:p w:rsidR="00636CBF" w:rsidRPr="007B134E" w:rsidRDefault="00636CBF" w:rsidP="007B134E">
            <w:pPr>
              <w:pStyle w:val="NoSpacing"/>
              <w:jc w:val="center"/>
            </w:pPr>
          </w:p>
        </w:tc>
        <w:tc>
          <w:tcPr>
            <w:tcW w:w="615" w:type="dxa"/>
            <w:shd w:val="clear" w:color="auto" w:fill="auto"/>
            <w:vAlign w:val="center"/>
            <w:hideMark/>
          </w:tcPr>
          <w:p w:rsidR="00636CBF" w:rsidRPr="007B134E" w:rsidRDefault="00636CBF" w:rsidP="007B134E">
            <w:pPr>
              <w:pStyle w:val="NoSpacing"/>
              <w:jc w:val="center"/>
            </w:pPr>
          </w:p>
        </w:tc>
      </w:tr>
      <w:tr w:rsidR="00636CBF" w:rsidRPr="007B134E" w:rsidTr="004510C3">
        <w:trPr>
          <w:trHeight w:val="2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Project Site/Name</w:t>
            </w:r>
          </w:p>
        </w:tc>
        <w:sdt>
          <w:sdtPr>
            <w:rPr>
              <w:sz w:val="28"/>
            </w:rPr>
            <w:id w:val="-860436360"/>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43787816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Street/Location, City, Borough, State, Zip</w:t>
            </w:r>
          </w:p>
        </w:tc>
        <w:sdt>
          <w:sdtPr>
            <w:rPr>
              <w:sz w:val="28"/>
            </w:rPr>
            <w:id w:val="-552159392"/>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044556814"/>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Latitude and longitude (in one of the specified formats) and method for determining</w:t>
            </w:r>
          </w:p>
        </w:tc>
        <w:sdt>
          <w:sdtPr>
            <w:rPr>
              <w:sz w:val="28"/>
            </w:rPr>
            <w:id w:val="-2115736441"/>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808472035"/>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Site-Specific Conditions:</w:t>
            </w:r>
          </w:p>
        </w:tc>
        <w:sdt>
          <w:sdtPr>
            <w:rPr>
              <w:sz w:val="28"/>
            </w:rPr>
            <w:id w:val="926778293"/>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25356509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Precipitation</w:t>
            </w:r>
          </w:p>
        </w:tc>
        <w:sdt>
          <w:sdtPr>
            <w:rPr>
              <w:sz w:val="28"/>
            </w:rPr>
            <w:id w:val="595909478"/>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187720915"/>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Soil types</w:t>
            </w:r>
          </w:p>
        </w:tc>
        <w:sdt>
          <w:sdtPr>
            <w:rPr>
              <w:sz w:val="28"/>
            </w:rPr>
            <w:id w:val="-189909195"/>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793488474"/>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Slopes</w:t>
            </w:r>
          </w:p>
        </w:tc>
        <w:sdt>
          <w:sdtPr>
            <w:rPr>
              <w:sz w:val="28"/>
            </w:rPr>
            <w:id w:val="-1276245601"/>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519126835"/>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Topography</w:t>
            </w:r>
          </w:p>
        </w:tc>
        <w:sdt>
          <w:sdtPr>
            <w:rPr>
              <w:sz w:val="28"/>
            </w:rPr>
            <w:id w:val="-1451471684"/>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660286568"/>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Drainage patterns</w:t>
            </w:r>
          </w:p>
        </w:tc>
        <w:sdt>
          <w:sdtPr>
            <w:rPr>
              <w:sz w:val="28"/>
            </w:rPr>
            <w:id w:val="-11077517"/>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778800678"/>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Growing season</w:t>
            </w:r>
          </w:p>
        </w:tc>
        <w:sdt>
          <w:sdtPr>
            <w:rPr>
              <w:sz w:val="28"/>
            </w:rPr>
            <w:id w:val="-2041346171"/>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685864637"/>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Existing vegetation</w:t>
            </w:r>
          </w:p>
        </w:tc>
        <w:sdt>
          <w:sdtPr>
            <w:rPr>
              <w:sz w:val="28"/>
            </w:rPr>
            <w:id w:val="274757981"/>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257869151"/>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Historic site contamination</w:t>
            </w:r>
          </w:p>
        </w:tc>
        <w:sdt>
          <w:sdtPr>
            <w:rPr>
              <w:sz w:val="28"/>
            </w:rPr>
            <w:id w:val="-355113355"/>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37708838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4"/>
        <w:gridCol w:w="8381"/>
        <w:gridCol w:w="630"/>
        <w:gridCol w:w="615"/>
      </w:tblGrid>
      <w:tr w:rsidR="00636CBF" w:rsidRPr="007B134E" w:rsidTr="004510C3">
        <w:trPr>
          <w:trHeight w:val="330"/>
          <w:tblHeader/>
        </w:trPr>
        <w:tc>
          <w:tcPr>
            <w:tcW w:w="8815" w:type="dxa"/>
            <w:gridSpan w:val="2"/>
            <w:shd w:val="clear" w:color="auto" w:fill="F2F2F2" w:themeFill="background1" w:themeFillShade="F2"/>
            <w:vAlign w:val="center"/>
            <w:hideMark/>
          </w:tcPr>
          <w:p w:rsidR="00636CBF" w:rsidRPr="007B134E" w:rsidRDefault="00636CBF" w:rsidP="007B134E">
            <w:pPr>
              <w:pStyle w:val="Heading2"/>
            </w:pPr>
            <w:bookmarkStart w:id="9" w:name="_Toc440451157"/>
            <w:r w:rsidRPr="007B134E">
              <w:t xml:space="preserve">Nature of Construction Activity </w:t>
            </w:r>
            <w:r w:rsidRPr="00B15761">
              <w:rPr>
                <w:b w:val="0"/>
              </w:rPr>
              <w:t>(5.3.4)</w:t>
            </w:r>
            <w:bookmarkEnd w:id="9"/>
          </w:p>
        </w:tc>
        <w:tc>
          <w:tcPr>
            <w:tcW w:w="630" w:type="dxa"/>
            <w:shd w:val="clear" w:color="auto" w:fill="F2F2F2" w:themeFill="background1" w:themeFillShade="F2"/>
            <w:vAlign w:val="center"/>
            <w:hideMark/>
          </w:tcPr>
          <w:p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rsidR="00636CBF" w:rsidRPr="007B134E" w:rsidRDefault="00636CBF" w:rsidP="007B134E">
            <w:pPr>
              <w:pStyle w:val="NoSpacing"/>
              <w:jc w:val="center"/>
            </w:pPr>
            <w:r w:rsidRPr="007B134E">
              <w:t>No</w:t>
            </w:r>
          </w:p>
        </w:tc>
      </w:tr>
      <w:tr w:rsidR="00636CBF" w:rsidRPr="007B134E" w:rsidTr="004510C3">
        <w:trPr>
          <w:trHeight w:val="330"/>
        </w:trPr>
        <w:tc>
          <w:tcPr>
            <w:tcW w:w="434" w:type="dxa"/>
            <w:vMerge w:val="restart"/>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7B134E">
            <w:pPr>
              <w:pStyle w:val="NoSpacing"/>
            </w:pPr>
            <w:r w:rsidRPr="007B134E">
              <w:t>Have you described/identified:</w:t>
            </w:r>
          </w:p>
        </w:tc>
        <w:tc>
          <w:tcPr>
            <w:tcW w:w="630" w:type="dxa"/>
            <w:shd w:val="clear" w:color="auto" w:fill="auto"/>
            <w:vAlign w:val="center"/>
            <w:hideMark/>
          </w:tcPr>
          <w:p w:rsidR="00636CBF" w:rsidRPr="007B134E" w:rsidRDefault="00636CBF" w:rsidP="007B134E">
            <w:pPr>
              <w:pStyle w:val="NoSpacing"/>
              <w:jc w:val="center"/>
            </w:pPr>
          </w:p>
        </w:tc>
        <w:tc>
          <w:tcPr>
            <w:tcW w:w="615" w:type="dxa"/>
            <w:shd w:val="clear" w:color="auto" w:fill="auto"/>
            <w:vAlign w:val="center"/>
            <w:hideMark/>
          </w:tcPr>
          <w:p w:rsidR="00636CBF" w:rsidRPr="007B134E" w:rsidRDefault="00636CBF" w:rsidP="007B134E">
            <w:pPr>
              <w:pStyle w:val="NoSpacing"/>
              <w:jc w:val="center"/>
            </w:pPr>
          </w:p>
        </w:tc>
      </w:tr>
      <w:tr w:rsidR="00636CBF" w:rsidRPr="007B134E" w:rsidTr="004510C3">
        <w:trPr>
          <w:trHeight w:val="566"/>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The general scope of work for the project, including major phases and approximate start/complete dates?</w:t>
            </w:r>
          </w:p>
        </w:tc>
        <w:sdt>
          <w:sdtPr>
            <w:rPr>
              <w:sz w:val="28"/>
            </w:rPr>
            <w:id w:val="-2014064089"/>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2053754904"/>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33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Function of the project</w:t>
            </w:r>
          </w:p>
        </w:tc>
        <w:sdt>
          <w:sdtPr>
            <w:rPr>
              <w:sz w:val="28"/>
            </w:rPr>
            <w:id w:val="-249422849"/>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339804651"/>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33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Sequence and timing of soil-disturbing activities</w:t>
            </w:r>
          </w:p>
        </w:tc>
        <w:sdt>
          <w:sdtPr>
            <w:rPr>
              <w:sz w:val="28"/>
            </w:rPr>
            <w:id w:val="-1296981267"/>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372001131"/>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33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Size of project area AND total area expected to be disturbed</w:t>
            </w:r>
          </w:p>
        </w:tc>
        <w:sdt>
          <w:sdtPr>
            <w:rPr>
              <w:sz w:val="28"/>
            </w:rPr>
            <w:id w:val="722330892"/>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920975822"/>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33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Runoff coefficient and impervious area estimates</w:t>
            </w:r>
          </w:p>
        </w:tc>
        <w:sdt>
          <w:sdtPr>
            <w:rPr>
              <w:sz w:val="28"/>
            </w:rPr>
            <w:id w:val="1151325398"/>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2118335317"/>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33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Potential sources of sediment from construction project</w:t>
            </w:r>
          </w:p>
        </w:tc>
        <w:sdt>
          <w:sdtPr>
            <w:rPr>
              <w:sz w:val="28"/>
            </w:rPr>
            <w:id w:val="-1820101246"/>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744211608"/>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330"/>
        </w:trPr>
        <w:tc>
          <w:tcPr>
            <w:tcW w:w="434" w:type="dxa"/>
            <w:vMerge/>
            <w:shd w:val="clear" w:color="auto" w:fill="auto"/>
            <w:vAlign w:val="center"/>
            <w:hideMark/>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6E7287">
            <w:pPr>
              <w:pStyle w:val="NoSpacing"/>
              <w:ind w:left="256"/>
            </w:pPr>
            <w:r w:rsidRPr="007B134E">
              <w:t>Other potential pollutants and their sources</w:t>
            </w:r>
          </w:p>
        </w:tc>
        <w:sdt>
          <w:sdtPr>
            <w:rPr>
              <w:sz w:val="28"/>
            </w:rPr>
            <w:id w:val="-536428440"/>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243019462"/>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4"/>
        <w:gridCol w:w="8381"/>
        <w:gridCol w:w="630"/>
        <w:gridCol w:w="615"/>
      </w:tblGrid>
      <w:tr w:rsidR="00636CBF" w:rsidRPr="007B134E" w:rsidTr="004510C3">
        <w:trPr>
          <w:trHeight w:val="386"/>
          <w:tblHeader/>
        </w:trPr>
        <w:tc>
          <w:tcPr>
            <w:tcW w:w="8815" w:type="dxa"/>
            <w:gridSpan w:val="2"/>
            <w:shd w:val="clear" w:color="auto" w:fill="F2F2F2" w:themeFill="background1" w:themeFillShade="F2"/>
            <w:vAlign w:val="center"/>
            <w:hideMark/>
          </w:tcPr>
          <w:p w:rsidR="00636CBF" w:rsidRPr="007B134E" w:rsidRDefault="00636CBF" w:rsidP="00512CD4">
            <w:pPr>
              <w:pStyle w:val="Heading2"/>
              <w:pageBreakBefore/>
            </w:pPr>
            <w:bookmarkStart w:id="10" w:name="_Toc440451158"/>
            <w:r w:rsidRPr="007B134E">
              <w:lastRenderedPageBreak/>
              <w:t xml:space="preserve">Site Maps </w:t>
            </w:r>
            <w:r w:rsidRPr="00B15761">
              <w:rPr>
                <w:b w:val="0"/>
              </w:rPr>
              <w:t>(5.3.5)</w:t>
            </w:r>
            <w:bookmarkEnd w:id="10"/>
          </w:p>
        </w:tc>
        <w:tc>
          <w:tcPr>
            <w:tcW w:w="630" w:type="dxa"/>
            <w:shd w:val="clear" w:color="auto" w:fill="F2F2F2" w:themeFill="background1" w:themeFillShade="F2"/>
            <w:vAlign w:val="center"/>
            <w:hideMark/>
          </w:tcPr>
          <w:p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rsidR="00636CBF" w:rsidRPr="007B134E" w:rsidRDefault="00636CBF" w:rsidP="007B134E">
            <w:pPr>
              <w:pStyle w:val="NoSpacing"/>
              <w:jc w:val="center"/>
            </w:pPr>
            <w:r w:rsidRPr="007B134E">
              <w:t>No</w:t>
            </w:r>
          </w:p>
        </w:tc>
      </w:tr>
      <w:tr w:rsidR="007B134E" w:rsidRPr="007B134E" w:rsidTr="004510C3">
        <w:trPr>
          <w:trHeight w:val="330"/>
        </w:trPr>
        <w:tc>
          <w:tcPr>
            <w:tcW w:w="434" w:type="dxa"/>
            <w:vMerge w:val="restart"/>
            <w:shd w:val="clear" w:color="auto" w:fill="auto"/>
            <w:vAlign w:val="center"/>
          </w:tcPr>
          <w:p w:rsidR="007B134E" w:rsidRPr="007B134E" w:rsidRDefault="007B134E" w:rsidP="007B134E">
            <w:pPr>
              <w:pStyle w:val="NoSpacing"/>
            </w:pPr>
          </w:p>
        </w:tc>
        <w:tc>
          <w:tcPr>
            <w:tcW w:w="8381" w:type="dxa"/>
            <w:shd w:val="clear" w:color="auto" w:fill="auto"/>
            <w:vAlign w:val="center"/>
            <w:hideMark/>
          </w:tcPr>
          <w:p w:rsidR="007B134E" w:rsidRPr="007B134E" w:rsidRDefault="007B134E" w:rsidP="007B134E">
            <w:pPr>
              <w:pStyle w:val="NoSpacing"/>
            </w:pPr>
            <w:r w:rsidRPr="007B134E">
              <w:t>Have you included a general location map?</w:t>
            </w:r>
          </w:p>
        </w:tc>
        <w:sdt>
          <w:sdtPr>
            <w:rPr>
              <w:sz w:val="28"/>
            </w:rPr>
            <w:id w:val="-851719955"/>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7B134E" w:rsidRPr="007B134E" w:rsidRDefault="007B134E" w:rsidP="007B134E">
                <w:pPr>
                  <w:pStyle w:val="NoSpacing"/>
                  <w:jc w:val="center"/>
                </w:pPr>
                <w:r w:rsidRPr="009002A5">
                  <w:rPr>
                    <w:rFonts w:ascii="Segoe UI Symbol" w:hAnsi="Segoe UI Symbol" w:cs="Segoe UI Symbol"/>
                    <w:sz w:val="28"/>
                  </w:rPr>
                  <w:t>☐</w:t>
                </w:r>
              </w:p>
            </w:tc>
          </w:sdtContent>
        </w:sdt>
        <w:sdt>
          <w:sdtPr>
            <w:rPr>
              <w:sz w:val="28"/>
            </w:rPr>
            <w:id w:val="-1605796625"/>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7B134E" w:rsidRPr="007B134E" w:rsidRDefault="007B134E" w:rsidP="007B134E">
                <w:pPr>
                  <w:pStyle w:val="NoSpacing"/>
                  <w:jc w:val="center"/>
                </w:pPr>
                <w:r w:rsidRPr="009002A5">
                  <w:rPr>
                    <w:rFonts w:ascii="Segoe UI Symbol" w:hAnsi="Segoe UI Symbol" w:cs="Segoe UI Symbol"/>
                    <w:sz w:val="28"/>
                  </w:rPr>
                  <w:t>☐</w:t>
                </w:r>
              </w:p>
            </w:tc>
          </w:sdtContent>
        </w:sdt>
      </w:tr>
      <w:tr w:rsidR="004510C3" w:rsidRPr="007B134E" w:rsidTr="004510C3">
        <w:trPr>
          <w:trHeight w:val="330"/>
        </w:trPr>
        <w:tc>
          <w:tcPr>
            <w:tcW w:w="434" w:type="dxa"/>
            <w:vMerge/>
            <w:shd w:val="clear" w:color="auto" w:fill="auto"/>
            <w:vAlign w:val="center"/>
            <w:hideMark/>
          </w:tcPr>
          <w:p w:rsidR="004510C3" w:rsidRPr="007B134E" w:rsidRDefault="004510C3" w:rsidP="004510C3">
            <w:pPr>
              <w:pStyle w:val="NoSpacing"/>
            </w:pPr>
          </w:p>
        </w:tc>
        <w:tc>
          <w:tcPr>
            <w:tcW w:w="8381" w:type="dxa"/>
            <w:shd w:val="clear" w:color="auto" w:fill="auto"/>
            <w:vAlign w:val="center"/>
            <w:hideMark/>
          </w:tcPr>
          <w:p w:rsidR="004510C3" w:rsidRPr="007B134E" w:rsidRDefault="004510C3" w:rsidP="004510C3">
            <w:pPr>
              <w:pStyle w:val="NoSpacing"/>
            </w:pPr>
            <w:r w:rsidRPr="007B134E">
              <w:t>Have you included site maps containing the following information?</w:t>
            </w:r>
          </w:p>
        </w:tc>
        <w:sdt>
          <w:sdtPr>
            <w:rPr>
              <w:sz w:val="28"/>
            </w:rPr>
            <w:id w:val="1201289118"/>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4510C3" w:rsidRPr="007B134E" w:rsidRDefault="004510C3" w:rsidP="004510C3">
                <w:pPr>
                  <w:pStyle w:val="NoSpacing"/>
                  <w:jc w:val="center"/>
                </w:pPr>
                <w:r>
                  <w:rPr>
                    <w:rFonts w:ascii="MS Gothic" w:eastAsia="MS Gothic" w:hAnsi="MS Gothic" w:hint="eastAsia"/>
                    <w:sz w:val="28"/>
                  </w:rPr>
                  <w:t>☐</w:t>
                </w:r>
              </w:p>
            </w:tc>
          </w:sdtContent>
        </w:sdt>
        <w:sdt>
          <w:sdtPr>
            <w:rPr>
              <w:sz w:val="28"/>
            </w:rPr>
            <w:id w:val="-12724863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4510C3" w:rsidRPr="007B134E" w:rsidRDefault="004510C3" w:rsidP="004510C3">
                <w:pPr>
                  <w:pStyle w:val="NoSpacing"/>
                  <w:jc w:val="center"/>
                </w:pPr>
                <w:r w:rsidRPr="009002A5">
                  <w:rPr>
                    <w:rFonts w:ascii="Segoe UI Symbol" w:hAnsi="Segoe UI Symbol" w:cs="Segoe UI Symbol"/>
                    <w:sz w:val="28"/>
                  </w:rPr>
                  <w:t>☐</w:t>
                </w:r>
              </w:p>
            </w:tc>
          </w:sdtContent>
        </w:sdt>
      </w:tr>
      <w:tr w:rsidR="007B134E" w:rsidRPr="007B134E" w:rsidTr="004510C3">
        <w:trPr>
          <w:trHeight w:val="330"/>
        </w:trPr>
        <w:tc>
          <w:tcPr>
            <w:tcW w:w="434" w:type="dxa"/>
            <w:vMerge/>
            <w:shd w:val="clear" w:color="auto" w:fill="auto"/>
            <w:vAlign w:val="center"/>
            <w:hideMark/>
          </w:tcPr>
          <w:p w:rsidR="007B134E" w:rsidRPr="007B134E" w:rsidRDefault="007B134E" w:rsidP="007B134E">
            <w:pPr>
              <w:pStyle w:val="NoSpacing"/>
            </w:pPr>
          </w:p>
        </w:tc>
        <w:tc>
          <w:tcPr>
            <w:tcW w:w="8381" w:type="dxa"/>
            <w:shd w:val="clear" w:color="auto" w:fill="auto"/>
            <w:vAlign w:val="center"/>
            <w:hideMark/>
          </w:tcPr>
          <w:p w:rsidR="007B134E" w:rsidRPr="007B134E" w:rsidRDefault="007B134E" w:rsidP="006E7287">
            <w:pPr>
              <w:pStyle w:val="NoSpacing"/>
              <w:ind w:left="346"/>
            </w:pPr>
            <w:r w:rsidRPr="007B134E">
              <w:t>Property boundaries</w:t>
            </w:r>
          </w:p>
        </w:tc>
        <w:sdt>
          <w:sdtPr>
            <w:rPr>
              <w:sz w:val="28"/>
            </w:rPr>
            <w:id w:val="-581524883"/>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7B134E" w:rsidRPr="007B134E" w:rsidRDefault="007B134E" w:rsidP="007B134E">
                <w:pPr>
                  <w:pStyle w:val="NoSpacing"/>
                  <w:jc w:val="center"/>
                </w:pPr>
                <w:r w:rsidRPr="009002A5">
                  <w:rPr>
                    <w:rFonts w:ascii="Segoe UI Symbol" w:hAnsi="Segoe UI Symbol" w:cs="Segoe UI Symbol"/>
                    <w:sz w:val="28"/>
                  </w:rPr>
                  <w:t>☐</w:t>
                </w:r>
              </w:p>
            </w:tc>
          </w:sdtContent>
        </w:sdt>
        <w:sdt>
          <w:sdtPr>
            <w:rPr>
              <w:sz w:val="28"/>
            </w:rPr>
            <w:id w:val="2147154371"/>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7B134E" w:rsidRPr="007B134E" w:rsidRDefault="007B134E" w:rsidP="007B134E">
                <w:pPr>
                  <w:pStyle w:val="NoSpacing"/>
                  <w:jc w:val="center"/>
                </w:pPr>
                <w:r w:rsidRPr="009002A5">
                  <w:rPr>
                    <w:rFonts w:ascii="Segoe UI Symbol" w:hAnsi="Segoe UI Symbol" w:cs="Segoe UI Symbol"/>
                    <w:sz w:val="28"/>
                  </w:rPr>
                  <w:t>☐</w:t>
                </w:r>
              </w:p>
            </w:tc>
          </w:sdtContent>
        </w:sdt>
      </w:tr>
      <w:tr w:rsidR="007B134E" w:rsidRPr="007B134E" w:rsidTr="004510C3">
        <w:trPr>
          <w:trHeight w:val="330"/>
        </w:trPr>
        <w:tc>
          <w:tcPr>
            <w:tcW w:w="434" w:type="dxa"/>
            <w:vMerge/>
            <w:shd w:val="clear" w:color="auto" w:fill="auto"/>
            <w:vAlign w:val="center"/>
            <w:hideMark/>
          </w:tcPr>
          <w:p w:rsidR="007B134E" w:rsidRPr="007B134E" w:rsidRDefault="007B134E" w:rsidP="007B134E">
            <w:pPr>
              <w:pStyle w:val="NoSpacing"/>
            </w:pPr>
          </w:p>
        </w:tc>
        <w:tc>
          <w:tcPr>
            <w:tcW w:w="8381" w:type="dxa"/>
            <w:shd w:val="clear" w:color="auto" w:fill="auto"/>
            <w:vAlign w:val="center"/>
            <w:hideMark/>
          </w:tcPr>
          <w:p w:rsidR="007B134E" w:rsidRPr="007B134E" w:rsidRDefault="007B134E" w:rsidP="006E7287">
            <w:pPr>
              <w:pStyle w:val="NoSpacing"/>
              <w:ind w:left="346"/>
            </w:pPr>
            <w:r w:rsidRPr="007B134E">
              <w:t>Locations where earth-disturbing activities will occur, noting phasing</w:t>
            </w:r>
          </w:p>
        </w:tc>
        <w:sdt>
          <w:sdtPr>
            <w:rPr>
              <w:sz w:val="28"/>
            </w:rPr>
            <w:id w:val="482978215"/>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7B134E" w:rsidRPr="007B134E" w:rsidRDefault="007B134E" w:rsidP="007B134E">
                <w:pPr>
                  <w:pStyle w:val="NoSpacing"/>
                  <w:jc w:val="center"/>
                </w:pPr>
                <w:r w:rsidRPr="009002A5">
                  <w:rPr>
                    <w:rFonts w:ascii="Segoe UI Symbol" w:hAnsi="Segoe UI Symbol" w:cs="Segoe UI Symbol"/>
                    <w:sz w:val="28"/>
                  </w:rPr>
                  <w:t>☐</w:t>
                </w:r>
              </w:p>
            </w:tc>
          </w:sdtContent>
        </w:sdt>
        <w:sdt>
          <w:sdtPr>
            <w:rPr>
              <w:sz w:val="28"/>
            </w:rPr>
            <w:id w:val="-663931118"/>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7B134E" w:rsidRPr="007B134E" w:rsidRDefault="007B134E" w:rsidP="007B134E">
                <w:pPr>
                  <w:pStyle w:val="NoSpacing"/>
                  <w:jc w:val="center"/>
                </w:pPr>
                <w:r w:rsidRPr="009002A5">
                  <w:rPr>
                    <w:rFonts w:ascii="Segoe UI Symbol" w:hAnsi="Segoe UI Symbol" w:cs="Segoe UI Symbol"/>
                    <w:sz w:val="28"/>
                  </w:rPr>
                  <w:t>☐</w:t>
                </w:r>
              </w:p>
            </w:tc>
          </w:sdtContent>
        </w:sdt>
      </w:tr>
      <w:tr w:rsidR="007B134E" w:rsidRPr="007B134E" w:rsidTr="004510C3">
        <w:trPr>
          <w:trHeight w:val="413"/>
        </w:trPr>
        <w:tc>
          <w:tcPr>
            <w:tcW w:w="434" w:type="dxa"/>
            <w:vMerge/>
            <w:shd w:val="clear" w:color="auto" w:fill="auto"/>
            <w:vAlign w:val="center"/>
            <w:hideMark/>
          </w:tcPr>
          <w:p w:rsidR="007B134E" w:rsidRPr="007B134E" w:rsidRDefault="007B134E" w:rsidP="007B134E">
            <w:pPr>
              <w:pStyle w:val="NoSpacing"/>
            </w:pPr>
          </w:p>
        </w:tc>
        <w:tc>
          <w:tcPr>
            <w:tcW w:w="8381" w:type="dxa"/>
            <w:shd w:val="clear" w:color="auto" w:fill="auto"/>
            <w:vAlign w:val="center"/>
            <w:hideMark/>
          </w:tcPr>
          <w:p w:rsidR="007B134E" w:rsidRPr="007B134E" w:rsidRDefault="007B134E" w:rsidP="006E7287">
            <w:pPr>
              <w:pStyle w:val="NoSpacing"/>
              <w:ind w:left="346"/>
            </w:pPr>
            <w:r w:rsidRPr="007B134E">
              <w:t>Locations of areas that will not be disturbed and natural features to be preserved</w:t>
            </w:r>
          </w:p>
        </w:tc>
        <w:sdt>
          <w:sdtPr>
            <w:rPr>
              <w:sz w:val="28"/>
            </w:rPr>
            <w:id w:val="1826167644"/>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7B134E" w:rsidRPr="007B134E" w:rsidRDefault="007B134E" w:rsidP="007B134E">
                <w:pPr>
                  <w:pStyle w:val="NoSpacing"/>
                  <w:jc w:val="center"/>
                </w:pPr>
                <w:r w:rsidRPr="009002A5">
                  <w:rPr>
                    <w:rFonts w:ascii="Segoe UI Symbol" w:hAnsi="Segoe UI Symbol" w:cs="Segoe UI Symbol"/>
                    <w:sz w:val="28"/>
                  </w:rPr>
                  <w:t>☐</w:t>
                </w:r>
              </w:p>
            </w:tc>
          </w:sdtContent>
        </w:sdt>
        <w:sdt>
          <w:sdtPr>
            <w:rPr>
              <w:sz w:val="28"/>
            </w:rPr>
            <w:id w:val="-354429761"/>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7B134E" w:rsidRPr="007B134E" w:rsidRDefault="007B134E" w:rsidP="007B134E">
                <w:pPr>
                  <w:pStyle w:val="NoSpacing"/>
                  <w:jc w:val="center"/>
                </w:pPr>
                <w:r w:rsidRPr="009002A5">
                  <w:rPr>
                    <w:rFonts w:ascii="Segoe UI Symbol" w:hAnsi="Segoe UI Symbol" w:cs="Segoe UI Symbol"/>
                    <w:sz w:val="28"/>
                  </w:rPr>
                  <w:t>☐</w:t>
                </w:r>
              </w:p>
            </w:tc>
          </w:sdtContent>
        </w:sdt>
      </w:tr>
      <w:tr w:rsidR="00080E7F" w:rsidRPr="007B134E" w:rsidTr="004510C3">
        <w:trPr>
          <w:trHeight w:val="620"/>
        </w:trPr>
        <w:tc>
          <w:tcPr>
            <w:tcW w:w="434" w:type="dxa"/>
            <w:vMerge/>
            <w:shd w:val="clear" w:color="auto" w:fill="auto"/>
            <w:vAlign w:val="center"/>
          </w:tcPr>
          <w:p w:rsidR="00080E7F" w:rsidRPr="007B134E" w:rsidRDefault="00080E7F" w:rsidP="00080E7F">
            <w:pPr>
              <w:pStyle w:val="NoSpacing"/>
            </w:pPr>
          </w:p>
        </w:tc>
        <w:tc>
          <w:tcPr>
            <w:tcW w:w="8381" w:type="dxa"/>
            <w:shd w:val="clear" w:color="auto" w:fill="auto"/>
            <w:vAlign w:val="center"/>
          </w:tcPr>
          <w:p w:rsidR="00080E7F" w:rsidRPr="007B134E" w:rsidRDefault="00080E7F" w:rsidP="00080E7F">
            <w:pPr>
              <w:pStyle w:val="NoSpacing"/>
              <w:ind w:left="346"/>
            </w:pPr>
            <w:r>
              <w:t>L</w:t>
            </w:r>
            <w:r w:rsidRPr="00080E7F">
              <w:t>ocation of all storm water conveyances including ditches, pipes, and swales</w:t>
            </w:r>
          </w:p>
        </w:tc>
        <w:sdt>
          <w:sdtPr>
            <w:rPr>
              <w:sz w:val="28"/>
            </w:rPr>
            <w:id w:val="-270246217"/>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080E7F" w:rsidRPr="007B134E" w:rsidRDefault="00080E7F" w:rsidP="00080E7F">
                <w:pPr>
                  <w:pStyle w:val="NoSpacing"/>
                  <w:jc w:val="center"/>
                </w:pPr>
                <w:r>
                  <w:rPr>
                    <w:rFonts w:ascii="MS Gothic" w:eastAsia="MS Gothic" w:hAnsi="MS Gothic" w:hint="eastAsia"/>
                    <w:sz w:val="28"/>
                  </w:rPr>
                  <w:t>☐</w:t>
                </w:r>
              </w:p>
            </w:tc>
          </w:sdtContent>
        </w:sdt>
        <w:sdt>
          <w:sdtPr>
            <w:rPr>
              <w:sz w:val="28"/>
            </w:rPr>
            <w:id w:val="-499201438"/>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620"/>
        </w:trPr>
        <w:tc>
          <w:tcPr>
            <w:tcW w:w="434" w:type="dxa"/>
            <w:vMerge/>
            <w:shd w:val="clear" w:color="auto" w:fill="auto"/>
            <w:vAlign w:val="center"/>
          </w:tcPr>
          <w:p w:rsidR="00080E7F" w:rsidRPr="007B134E" w:rsidRDefault="00080E7F" w:rsidP="00080E7F">
            <w:pPr>
              <w:pStyle w:val="NoSpacing"/>
            </w:pPr>
          </w:p>
        </w:tc>
        <w:tc>
          <w:tcPr>
            <w:tcW w:w="8381" w:type="dxa"/>
            <w:shd w:val="clear" w:color="auto" w:fill="auto"/>
            <w:vAlign w:val="center"/>
          </w:tcPr>
          <w:p w:rsidR="00080E7F" w:rsidRPr="007B134E" w:rsidRDefault="00080E7F" w:rsidP="00080E7F">
            <w:pPr>
              <w:pStyle w:val="NoSpacing"/>
              <w:ind w:left="346"/>
            </w:pPr>
            <w:r w:rsidRPr="00080E7F">
              <w:t>Locations of storm water inlets and outfalls, with a unique identification code for each outfall</w:t>
            </w:r>
          </w:p>
        </w:tc>
        <w:sdt>
          <w:sdtPr>
            <w:rPr>
              <w:sz w:val="28"/>
            </w:rPr>
            <w:id w:val="1558813727"/>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080E7F" w:rsidRPr="007B134E" w:rsidRDefault="00080E7F" w:rsidP="00080E7F">
                <w:pPr>
                  <w:pStyle w:val="NoSpacing"/>
                  <w:jc w:val="center"/>
                </w:pPr>
                <w:r>
                  <w:rPr>
                    <w:rFonts w:ascii="MS Gothic" w:eastAsia="MS Gothic" w:hAnsi="MS Gothic" w:hint="eastAsia"/>
                    <w:sz w:val="28"/>
                  </w:rPr>
                  <w:t>☐</w:t>
                </w:r>
              </w:p>
            </w:tc>
          </w:sdtContent>
        </w:sdt>
        <w:sdt>
          <w:sdtPr>
            <w:rPr>
              <w:sz w:val="28"/>
            </w:rPr>
            <w:id w:val="-1575580605"/>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620"/>
        </w:trPr>
        <w:tc>
          <w:tcPr>
            <w:tcW w:w="434" w:type="dxa"/>
            <w:vMerge/>
            <w:shd w:val="clear" w:color="auto" w:fill="auto"/>
            <w:vAlign w:val="center"/>
          </w:tcPr>
          <w:p w:rsidR="00080E7F" w:rsidRPr="007B134E" w:rsidRDefault="00080E7F" w:rsidP="00080E7F">
            <w:pPr>
              <w:pStyle w:val="NoSpacing"/>
            </w:pPr>
          </w:p>
        </w:tc>
        <w:tc>
          <w:tcPr>
            <w:tcW w:w="8381" w:type="dxa"/>
            <w:shd w:val="clear" w:color="auto" w:fill="auto"/>
            <w:vAlign w:val="center"/>
          </w:tcPr>
          <w:p w:rsidR="00080E7F" w:rsidRPr="007B134E" w:rsidRDefault="00080E7F" w:rsidP="00080E7F">
            <w:pPr>
              <w:pStyle w:val="NoSpacing"/>
              <w:ind w:left="346"/>
            </w:pPr>
            <w:r w:rsidRPr="00080E7F">
              <w:t>Locations where storm water and/or authorized non-storm water discharges to waters of the U.S. (including wetlands) or a Municipal Separate Storm Sewer System (MS4).</w:t>
            </w:r>
          </w:p>
        </w:tc>
        <w:sdt>
          <w:sdtPr>
            <w:rPr>
              <w:sz w:val="28"/>
            </w:rPr>
            <w:id w:val="-1918861073"/>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080E7F" w:rsidRPr="007B134E" w:rsidRDefault="00080E7F" w:rsidP="00080E7F">
                <w:pPr>
                  <w:pStyle w:val="NoSpacing"/>
                  <w:jc w:val="center"/>
                </w:pPr>
                <w:r>
                  <w:rPr>
                    <w:rFonts w:ascii="MS Gothic" w:eastAsia="MS Gothic" w:hAnsi="MS Gothic" w:hint="eastAsia"/>
                    <w:sz w:val="28"/>
                  </w:rPr>
                  <w:t>☐</w:t>
                </w:r>
              </w:p>
            </w:tc>
          </w:sdtContent>
        </w:sdt>
        <w:sdt>
          <w:sdtPr>
            <w:rPr>
              <w:sz w:val="28"/>
            </w:rPr>
            <w:id w:val="-1605961052"/>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620"/>
        </w:trPr>
        <w:tc>
          <w:tcPr>
            <w:tcW w:w="434" w:type="dxa"/>
            <w:vMerge/>
            <w:shd w:val="clear" w:color="auto" w:fill="auto"/>
            <w:vAlign w:val="center"/>
          </w:tcPr>
          <w:p w:rsidR="00080E7F" w:rsidRPr="007B134E" w:rsidRDefault="00080E7F" w:rsidP="00080E7F">
            <w:pPr>
              <w:pStyle w:val="NoSpacing"/>
            </w:pPr>
          </w:p>
        </w:tc>
        <w:tc>
          <w:tcPr>
            <w:tcW w:w="8381" w:type="dxa"/>
            <w:shd w:val="clear" w:color="auto" w:fill="auto"/>
            <w:vAlign w:val="center"/>
          </w:tcPr>
          <w:p w:rsidR="00080E7F" w:rsidRPr="007B134E" w:rsidRDefault="00080E7F" w:rsidP="00080E7F">
            <w:pPr>
              <w:pStyle w:val="NoSpacing"/>
              <w:ind w:left="346"/>
            </w:pPr>
            <w:r w:rsidRPr="007B134E">
              <w:t>Direction of storm water flow and approximate slopes anticipated after grading activities</w:t>
            </w:r>
          </w:p>
        </w:tc>
        <w:sdt>
          <w:sdtPr>
            <w:rPr>
              <w:sz w:val="28"/>
            </w:rPr>
            <w:id w:val="220640577"/>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080E7F" w:rsidRPr="007B134E" w:rsidRDefault="00080E7F" w:rsidP="00080E7F">
                <w:pPr>
                  <w:pStyle w:val="NoSpacing"/>
                  <w:jc w:val="center"/>
                </w:pPr>
                <w:r>
                  <w:rPr>
                    <w:rFonts w:ascii="MS Gothic" w:eastAsia="MS Gothic" w:hAnsi="MS Gothic" w:hint="eastAsia"/>
                    <w:sz w:val="28"/>
                  </w:rPr>
                  <w:t>☐</w:t>
                </w:r>
              </w:p>
            </w:tc>
          </w:sdtContent>
        </w:sdt>
        <w:sdt>
          <w:sdtPr>
            <w:rPr>
              <w:sz w:val="28"/>
            </w:rPr>
            <w:id w:val="-398825796"/>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330"/>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hideMark/>
          </w:tcPr>
          <w:p w:rsidR="00080E7F" w:rsidRPr="007B134E" w:rsidRDefault="00080E7F" w:rsidP="00080E7F">
            <w:pPr>
              <w:pStyle w:val="NoSpacing"/>
              <w:ind w:left="346"/>
            </w:pPr>
            <w:r w:rsidRPr="007B134E">
              <w:t>Locations where control measures will be or have been installed</w:t>
            </w:r>
          </w:p>
        </w:tc>
        <w:sdt>
          <w:sdtPr>
            <w:rPr>
              <w:sz w:val="28"/>
            </w:rPr>
            <w:id w:val="-664162891"/>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597132481"/>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330"/>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hideMark/>
          </w:tcPr>
          <w:p w:rsidR="00080E7F" w:rsidRPr="007B134E" w:rsidRDefault="00080E7F" w:rsidP="00080E7F">
            <w:pPr>
              <w:pStyle w:val="NoSpacing"/>
              <w:ind w:left="346"/>
            </w:pPr>
            <w:r w:rsidRPr="007B134E">
              <w:t>Locations where exposed soils will be or have been stabilized</w:t>
            </w:r>
          </w:p>
        </w:tc>
        <w:sdt>
          <w:sdtPr>
            <w:rPr>
              <w:sz w:val="28"/>
            </w:rPr>
            <w:id w:val="-1411303139"/>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83187640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566"/>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hideMark/>
          </w:tcPr>
          <w:p w:rsidR="00080E7F" w:rsidRPr="007B134E" w:rsidRDefault="00080E7F" w:rsidP="00080E7F">
            <w:pPr>
              <w:pStyle w:val="NoSpacing"/>
              <w:ind w:left="346"/>
            </w:pPr>
            <w:r w:rsidRPr="007B134E">
              <w:t>Locations where post-construction storm water controls will be or have been installed</w:t>
            </w:r>
          </w:p>
        </w:tc>
        <w:sdt>
          <w:sdtPr>
            <w:rPr>
              <w:sz w:val="28"/>
            </w:rPr>
            <w:id w:val="-2080426202"/>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793579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330"/>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hideMark/>
          </w:tcPr>
          <w:p w:rsidR="00080E7F" w:rsidRPr="007B134E" w:rsidRDefault="00080E7F" w:rsidP="00080E7F">
            <w:pPr>
              <w:pStyle w:val="NoSpacing"/>
              <w:ind w:left="346"/>
            </w:pPr>
            <w:r w:rsidRPr="007B134E">
              <w:t>Locations of support activities</w:t>
            </w:r>
          </w:p>
        </w:tc>
        <w:sdt>
          <w:sdtPr>
            <w:rPr>
              <w:sz w:val="28"/>
            </w:rPr>
            <w:id w:val="-116376305"/>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000349151"/>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330"/>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hideMark/>
          </w:tcPr>
          <w:p w:rsidR="00080E7F" w:rsidRPr="007B134E" w:rsidRDefault="00080E7F" w:rsidP="00080E7F">
            <w:pPr>
              <w:pStyle w:val="NoSpacing"/>
              <w:ind w:left="346"/>
            </w:pPr>
            <w:r w:rsidRPr="007B134E">
              <w:t>Locations where authorized non-storm water will be used</w:t>
            </w:r>
          </w:p>
        </w:tc>
        <w:sdt>
          <w:sdtPr>
            <w:rPr>
              <w:sz w:val="28"/>
            </w:rPr>
            <w:id w:val="404505708"/>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974652162"/>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101409" w:rsidRPr="007B134E" w:rsidTr="004510C3">
        <w:trPr>
          <w:trHeight w:val="330"/>
        </w:trPr>
        <w:tc>
          <w:tcPr>
            <w:tcW w:w="434" w:type="dxa"/>
            <w:vMerge/>
            <w:shd w:val="clear" w:color="auto" w:fill="auto"/>
            <w:vAlign w:val="center"/>
          </w:tcPr>
          <w:p w:rsidR="00101409" w:rsidRPr="007B134E" w:rsidRDefault="00101409" w:rsidP="00101409">
            <w:pPr>
              <w:pStyle w:val="NoSpacing"/>
            </w:pPr>
          </w:p>
        </w:tc>
        <w:tc>
          <w:tcPr>
            <w:tcW w:w="8381" w:type="dxa"/>
            <w:shd w:val="clear" w:color="auto" w:fill="auto"/>
            <w:vAlign w:val="center"/>
          </w:tcPr>
          <w:p w:rsidR="00101409" w:rsidRPr="007B134E" w:rsidRDefault="00101409" w:rsidP="00101409">
            <w:pPr>
              <w:pStyle w:val="NoSpacing"/>
              <w:ind w:left="346"/>
            </w:pPr>
            <w:r w:rsidRPr="00362FB6">
              <w:t>Locations and sources of run-on to the site from adjacent property that may contain quantities of pollutants which could be exposed to precipitation.</w:t>
            </w:r>
          </w:p>
        </w:tc>
        <w:sdt>
          <w:sdtPr>
            <w:rPr>
              <w:sz w:val="28"/>
            </w:rPr>
            <w:id w:val="-1787270496"/>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101409" w:rsidRPr="007B134E" w:rsidRDefault="00101409" w:rsidP="00101409">
                <w:pPr>
                  <w:pStyle w:val="NoSpacing"/>
                  <w:jc w:val="center"/>
                </w:pPr>
                <w:r>
                  <w:rPr>
                    <w:rFonts w:ascii="MS Gothic" w:eastAsia="MS Gothic" w:hAnsi="MS Gothic" w:hint="eastAsia"/>
                    <w:sz w:val="28"/>
                  </w:rPr>
                  <w:t>☐</w:t>
                </w:r>
              </w:p>
            </w:tc>
          </w:sdtContent>
        </w:sdt>
        <w:sdt>
          <w:sdtPr>
            <w:rPr>
              <w:sz w:val="28"/>
            </w:rPr>
            <w:id w:val="-863430901"/>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101409" w:rsidRPr="007B134E" w:rsidRDefault="00101409" w:rsidP="00101409">
                <w:pPr>
                  <w:pStyle w:val="NoSpacing"/>
                  <w:jc w:val="center"/>
                </w:pPr>
                <w:r w:rsidRPr="009002A5">
                  <w:rPr>
                    <w:rFonts w:ascii="Segoe UI Symbol" w:hAnsi="Segoe UI Symbol" w:cs="Segoe UI Symbol"/>
                    <w:sz w:val="28"/>
                  </w:rPr>
                  <w:t>☐</w:t>
                </w:r>
              </w:p>
            </w:tc>
          </w:sdtContent>
        </w:sdt>
      </w:tr>
      <w:tr w:rsidR="00080E7F" w:rsidRPr="007B134E" w:rsidTr="004510C3">
        <w:trPr>
          <w:trHeight w:val="476"/>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hideMark/>
          </w:tcPr>
          <w:p w:rsidR="00080E7F" w:rsidRPr="007B134E" w:rsidRDefault="00101409" w:rsidP="00080E7F">
            <w:pPr>
              <w:pStyle w:val="NoSpacing"/>
              <w:ind w:left="346"/>
            </w:pPr>
            <w:r w:rsidRPr="00101409">
              <w:t>Locations of all waters of the U.S. on-site (including significant wetland areas ≥10,000 ft</w:t>
            </w:r>
            <w:r w:rsidRPr="00101409">
              <w:rPr>
                <w:vertAlign w:val="superscript"/>
              </w:rPr>
              <w:t>2</w:t>
            </w:r>
            <w:r w:rsidRPr="00101409">
              <w:t>) and those within 2,500 feet of the site boundary</w:t>
            </w:r>
          </w:p>
        </w:tc>
        <w:sdt>
          <w:sdtPr>
            <w:rPr>
              <w:sz w:val="28"/>
            </w:rPr>
            <w:id w:val="1647550136"/>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101409" w:rsidP="00080E7F">
                <w:pPr>
                  <w:pStyle w:val="NoSpacing"/>
                  <w:jc w:val="center"/>
                </w:pPr>
                <w:r>
                  <w:rPr>
                    <w:rFonts w:ascii="MS Gothic" w:eastAsia="MS Gothic" w:hAnsi="MS Gothic" w:hint="eastAsia"/>
                    <w:sz w:val="28"/>
                  </w:rPr>
                  <w:t>☐</w:t>
                </w:r>
              </w:p>
            </w:tc>
          </w:sdtContent>
        </w:sdt>
        <w:sdt>
          <w:sdtPr>
            <w:rPr>
              <w:sz w:val="28"/>
            </w:rPr>
            <w:id w:val="1523580095"/>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332"/>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tcPr>
          <w:p w:rsidR="00080E7F" w:rsidRPr="007B134E" w:rsidRDefault="00101409" w:rsidP="00080E7F">
            <w:pPr>
              <w:pStyle w:val="NoSpacing"/>
              <w:ind w:left="346"/>
            </w:pPr>
            <w:r w:rsidRPr="00101409">
              <w:t xml:space="preserve">Location of existing public water system (PWS) drinking water protection areas (DWPA) for PWS sources (e.g., springs, wells, or surface water intakes) that intersect the boundary of the project area. (The DWPAs can be found using the interactive web map application, “Alaska DEC Drinking Water Protection Areas” located at </w:t>
            </w:r>
            <w:hyperlink r:id="rId12" w:history="1">
              <w:r w:rsidRPr="00700C81">
                <w:rPr>
                  <w:rStyle w:val="Hyperlink"/>
                </w:rPr>
                <w:t>http://dec.alaska.gov/das/GIS/apps.htm</w:t>
              </w:r>
            </w:hyperlink>
            <w:r w:rsidRPr="00101409">
              <w:t>.)</w:t>
            </w:r>
          </w:p>
        </w:tc>
        <w:sdt>
          <w:sdtPr>
            <w:rPr>
              <w:sz w:val="28"/>
            </w:rPr>
            <w:id w:val="1320222692"/>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26295561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330"/>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hideMark/>
          </w:tcPr>
          <w:p w:rsidR="00080E7F" w:rsidRPr="007B134E" w:rsidRDefault="00080E7F" w:rsidP="00080E7F">
            <w:pPr>
              <w:pStyle w:val="NoSpacing"/>
              <w:ind w:left="346"/>
            </w:pPr>
            <w:r w:rsidRPr="007B134E">
              <w:t>Sampling point(s), if applicable</w:t>
            </w:r>
          </w:p>
        </w:tc>
        <w:sdt>
          <w:sdtPr>
            <w:rPr>
              <w:sz w:val="28"/>
            </w:rPr>
            <w:id w:val="-1311629619"/>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94541399"/>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330"/>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hideMark/>
          </w:tcPr>
          <w:p w:rsidR="00080E7F" w:rsidRPr="007B134E" w:rsidRDefault="00080E7F" w:rsidP="00080E7F">
            <w:pPr>
              <w:pStyle w:val="NoSpacing"/>
              <w:ind w:left="346"/>
            </w:pPr>
            <w:r w:rsidRPr="007B134E">
              <w:t>Areas where final stabilization has been accomplished</w:t>
            </w:r>
          </w:p>
        </w:tc>
        <w:sdt>
          <w:sdtPr>
            <w:rPr>
              <w:sz w:val="28"/>
            </w:rPr>
            <w:id w:val="-2025089140"/>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179231771"/>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467"/>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hideMark/>
          </w:tcPr>
          <w:p w:rsidR="00080E7F" w:rsidRPr="007B134E" w:rsidRDefault="00080E7F" w:rsidP="00080E7F">
            <w:pPr>
              <w:pStyle w:val="NoSpacing"/>
              <w:ind w:left="346"/>
            </w:pPr>
            <w:r w:rsidRPr="007B134E">
              <w:t>Staging and material storage areas (construction materials, hazardous materials, fuels, etc.)</w:t>
            </w:r>
          </w:p>
        </w:tc>
        <w:sdt>
          <w:sdtPr>
            <w:rPr>
              <w:sz w:val="28"/>
            </w:rPr>
            <w:id w:val="1771813938"/>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854152667"/>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330"/>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hideMark/>
          </w:tcPr>
          <w:p w:rsidR="00080E7F" w:rsidRPr="007B134E" w:rsidRDefault="00080E7F" w:rsidP="00080E7F">
            <w:pPr>
              <w:pStyle w:val="NoSpacing"/>
              <w:ind w:left="346"/>
            </w:pPr>
            <w:r w:rsidRPr="007B134E">
              <w:t>Dumpsters</w:t>
            </w:r>
          </w:p>
        </w:tc>
        <w:sdt>
          <w:sdtPr>
            <w:rPr>
              <w:sz w:val="28"/>
            </w:rPr>
            <w:id w:val="-991165187"/>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520001128"/>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330"/>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hideMark/>
          </w:tcPr>
          <w:p w:rsidR="00080E7F" w:rsidRPr="007B134E" w:rsidRDefault="00080E7F" w:rsidP="00080E7F">
            <w:pPr>
              <w:pStyle w:val="NoSpacing"/>
              <w:ind w:left="346"/>
            </w:pPr>
            <w:r w:rsidRPr="007B134E">
              <w:t>Portable sanitary facilities</w:t>
            </w:r>
          </w:p>
        </w:tc>
        <w:sdt>
          <w:sdtPr>
            <w:rPr>
              <w:sz w:val="28"/>
            </w:rPr>
            <w:id w:val="1070070362"/>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19962103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330"/>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hideMark/>
          </w:tcPr>
          <w:p w:rsidR="00080E7F" w:rsidRPr="007B134E" w:rsidRDefault="00080E7F" w:rsidP="00080E7F">
            <w:pPr>
              <w:pStyle w:val="NoSpacing"/>
              <w:ind w:left="346"/>
            </w:pPr>
            <w:r w:rsidRPr="007B134E">
              <w:t>Concrete, paint, or stucco washout areas</w:t>
            </w:r>
          </w:p>
        </w:tc>
        <w:sdt>
          <w:sdtPr>
            <w:rPr>
              <w:sz w:val="28"/>
            </w:rPr>
            <w:id w:val="-1504506138"/>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489861628"/>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rsidTr="004510C3">
        <w:trPr>
          <w:trHeight w:val="330"/>
        </w:trPr>
        <w:tc>
          <w:tcPr>
            <w:tcW w:w="434" w:type="dxa"/>
            <w:vMerge/>
            <w:shd w:val="clear" w:color="auto" w:fill="auto"/>
            <w:vAlign w:val="center"/>
            <w:hideMark/>
          </w:tcPr>
          <w:p w:rsidR="00080E7F" w:rsidRPr="007B134E" w:rsidRDefault="00080E7F" w:rsidP="00080E7F">
            <w:pPr>
              <w:pStyle w:val="NoSpacing"/>
            </w:pPr>
          </w:p>
        </w:tc>
        <w:tc>
          <w:tcPr>
            <w:tcW w:w="8381" w:type="dxa"/>
            <w:shd w:val="clear" w:color="auto" w:fill="auto"/>
            <w:vAlign w:val="center"/>
            <w:hideMark/>
          </w:tcPr>
          <w:p w:rsidR="00080E7F" w:rsidRPr="007B134E" w:rsidRDefault="00080E7F" w:rsidP="00080E7F">
            <w:pPr>
              <w:pStyle w:val="NoSpacing"/>
              <w:ind w:left="346"/>
            </w:pPr>
            <w:r w:rsidRPr="007B134E">
              <w:t>Stabilized construction exits</w:t>
            </w:r>
          </w:p>
        </w:tc>
        <w:sdt>
          <w:sdtPr>
            <w:rPr>
              <w:sz w:val="28"/>
            </w:rPr>
            <w:id w:val="-479771672"/>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81860687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080E7F" w:rsidRPr="007B134E" w:rsidRDefault="00080E7F" w:rsidP="00080E7F">
                <w:pPr>
                  <w:pStyle w:val="NoSpacing"/>
                  <w:jc w:val="center"/>
                </w:pPr>
                <w:r w:rsidRPr="009002A5">
                  <w:rPr>
                    <w:rFonts w:ascii="Segoe UI Symbol" w:hAnsi="Segoe UI Symbol" w:cs="Segoe UI Symbol"/>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4"/>
        <w:gridCol w:w="8381"/>
        <w:gridCol w:w="630"/>
        <w:gridCol w:w="615"/>
      </w:tblGrid>
      <w:tr w:rsidR="00636CBF" w:rsidRPr="007B134E" w:rsidTr="004510C3">
        <w:trPr>
          <w:trHeight w:val="330"/>
          <w:tblHeader/>
        </w:trPr>
        <w:tc>
          <w:tcPr>
            <w:tcW w:w="8815" w:type="dxa"/>
            <w:gridSpan w:val="2"/>
            <w:shd w:val="clear" w:color="auto" w:fill="F2F2F2" w:themeFill="background1" w:themeFillShade="F2"/>
            <w:vAlign w:val="center"/>
            <w:hideMark/>
          </w:tcPr>
          <w:p w:rsidR="00636CBF" w:rsidRPr="007B134E" w:rsidRDefault="00636CBF" w:rsidP="007B134E">
            <w:pPr>
              <w:pStyle w:val="Heading2"/>
            </w:pPr>
            <w:bookmarkStart w:id="11" w:name="_Toc440451159"/>
            <w:r w:rsidRPr="007B134E">
              <w:t xml:space="preserve">Discharges </w:t>
            </w:r>
            <w:r w:rsidR="00B15761" w:rsidRPr="00B15761">
              <w:rPr>
                <w:b w:val="0"/>
              </w:rPr>
              <w:t>(1.4.2, 1.4.3)</w:t>
            </w:r>
            <w:bookmarkEnd w:id="11"/>
          </w:p>
        </w:tc>
        <w:tc>
          <w:tcPr>
            <w:tcW w:w="630" w:type="dxa"/>
            <w:shd w:val="clear" w:color="auto" w:fill="F2F2F2" w:themeFill="background1" w:themeFillShade="F2"/>
            <w:vAlign w:val="center"/>
            <w:hideMark/>
          </w:tcPr>
          <w:p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rsidR="00636CBF" w:rsidRPr="007B134E" w:rsidRDefault="00636CBF" w:rsidP="007B134E">
            <w:pPr>
              <w:pStyle w:val="NoSpacing"/>
              <w:jc w:val="center"/>
            </w:pPr>
            <w:r w:rsidRPr="007B134E">
              <w:t>No</w:t>
            </w:r>
          </w:p>
        </w:tc>
      </w:tr>
      <w:tr w:rsidR="00636CBF" w:rsidRPr="007B134E" w:rsidTr="004510C3">
        <w:trPr>
          <w:trHeight w:val="660"/>
        </w:trPr>
        <w:tc>
          <w:tcPr>
            <w:tcW w:w="434" w:type="dxa"/>
            <w:shd w:val="clear" w:color="auto" w:fill="auto"/>
            <w:vAlign w:val="center"/>
          </w:tcPr>
          <w:p w:rsidR="00636CBF" w:rsidRPr="007B134E" w:rsidRDefault="00636CBF" w:rsidP="007B134E">
            <w:pPr>
              <w:pStyle w:val="NoSpacing"/>
            </w:pPr>
          </w:p>
        </w:tc>
        <w:tc>
          <w:tcPr>
            <w:tcW w:w="8381" w:type="dxa"/>
            <w:shd w:val="clear" w:color="auto" w:fill="auto"/>
            <w:vAlign w:val="center"/>
            <w:hideMark/>
          </w:tcPr>
          <w:p w:rsidR="00636CBF" w:rsidRPr="007B134E" w:rsidRDefault="00636CBF" w:rsidP="007B134E">
            <w:pPr>
              <w:pStyle w:val="NoSpacing"/>
            </w:pPr>
            <w:r w:rsidRPr="007B134E">
              <w:t>Have you identified other industrial storm water discharge locations and allowable non-storm water discharges?</w:t>
            </w:r>
          </w:p>
        </w:tc>
        <w:sdt>
          <w:sdtPr>
            <w:rPr>
              <w:sz w:val="28"/>
            </w:rPr>
            <w:id w:val="-444231953"/>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803620431"/>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bl>
    <w:p w:rsidR="00C35B63" w:rsidRDefault="00C35B63" w:rsidP="007B134E">
      <w:pPr>
        <w:pStyle w:val="BTWNTables"/>
      </w:pPr>
    </w:p>
    <w:tbl>
      <w:tblPr>
        <w:tblW w:w="5000" w:type="pct"/>
        <w:tblInd w:w="85" w:type="dxa"/>
        <w:tblLayout w:type="fixed"/>
        <w:tblCellMar>
          <w:left w:w="115" w:type="dxa"/>
          <w:right w:w="115" w:type="dxa"/>
        </w:tblCellMar>
        <w:tblLook w:val="04A0" w:firstRow="1" w:lastRow="0" w:firstColumn="1" w:lastColumn="0" w:noHBand="0" w:noVBand="1"/>
      </w:tblPr>
      <w:tblGrid>
        <w:gridCol w:w="10034"/>
      </w:tblGrid>
      <w:tr w:rsidR="008E5C83" w:rsidRPr="007B134E" w:rsidTr="007B134E">
        <w:trPr>
          <w:trHeight w:val="330"/>
          <w:tblHeader/>
        </w:trPr>
        <w:tc>
          <w:tcPr>
            <w:tcW w:w="10034" w:type="dxa"/>
            <w:tcBorders>
              <w:top w:val="single" w:sz="4" w:space="0" w:color="auto"/>
              <w:left w:val="double" w:sz="6" w:space="0" w:color="auto"/>
              <w:bottom w:val="single" w:sz="4" w:space="0" w:color="auto"/>
              <w:right w:val="double" w:sz="6" w:space="0" w:color="000000"/>
            </w:tcBorders>
            <w:shd w:val="pct15" w:color="auto" w:fill="auto"/>
            <w:vAlign w:val="center"/>
            <w:hideMark/>
          </w:tcPr>
          <w:p w:rsidR="008E5C83" w:rsidRPr="007B134E" w:rsidRDefault="008E5C83" w:rsidP="00E44274">
            <w:pPr>
              <w:pStyle w:val="Heading1"/>
            </w:pPr>
            <w:bookmarkStart w:id="12" w:name="_Toc440451160"/>
            <w:r w:rsidRPr="007B134E">
              <w:lastRenderedPageBreak/>
              <w:t xml:space="preserve">Section 2: Compliance </w:t>
            </w:r>
            <w:proofErr w:type="gramStart"/>
            <w:r w:rsidRPr="007B134E">
              <w:t>With</w:t>
            </w:r>
            <w:proofErr w:type="gramEnd"/>
            <w:r w:rsidRPr="007B134E">
              <w:t xml:space="preserve"> Standards, Limits, And Other Applicable Requirements</w:t>
            </w:r>
            <w:bookmarkEnd w:id="12"/>
          </w:p>
        </w:tc>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8E5C83" w:rsidRPr="007B134E" w:rsidTr="004510C3">
        <w:trPr>
          <w:trHeight w:val="330"/>
          <w:tblHeader/>
        </w:trPr>
        <w:tc>
          <w:tcPr>
            <w:tcW w:w="8815" w:type="dxa"/>
            <w:gridSpan w:val="2"/>
            <w:shd w:val="clear" w:color="auto" w:fill="F2F2F2" w:themeFill="background1" w:themeFillShade="F2"/>
            <w:vAlign w:val="center"/>
            <w:hideMark/>
          </w:tcPr>
          <w:p w:rsidR="008E5C83" w:rsidRPr="007B134E" w:rsidRDefault="008E5C83" w:rsidP="007B134E">
            <w:pPr>
              <w:pStyle w:val="Heading2"/>
            </w:pPr>
            <w:bookmarkStart w:id="13" w:name="_Toc440451161"/>
            <w:r w:rsidRPr="007B134E">
              <w:t>Receiving Waters</w:t>
            </w:r>
            <w:r w:rsidR="003C3BAA">
              <w:t xml:space="preserve"> </w:t>
            </w:r>
            <w:r w:rsidR="003C3BAA" w:rsidRPr="003C3BAA">
              <w:rPr>
                <w:b w:val="0"/>
              </w:rPr>
              <w:t>(1.4.1.2)</w:t>
            </w:r>
            <w:bookmarkEnd w:id="13"/>
          </w:p>
        </w:tc>
        <w:tc>
          <w:tcPr>
            <w:tcW w:w="630" w:type="dxa"/>
            <w:shd w:val="clear" w:color="auto" w:fill="F2F2F2" w:themeFill="background1" w:themeFillShade="F2"/>
            <w:vAlign w:val="center"/>
            <w:hideMark/>
          </w:tcPr>
          <w:p w:rsidR="008E5C83" w:rsidRPr="007B134E" w:rsidRDefault="008E5C83" w:rsidP="007B134E">
            <w:pPr>
              <w:pStyle w:val="NoSpacing"/>
              <w:jc w:val="center"/>
            </w:pPr>
            <w:r w:rsidRPr="007B134E">
              <w:t>Yes</w:t>
            </w:r>
          </w:p>
        </w:tc>
        <w:tc>
          <w:tcPr>
            <w:tcW w:w="615" w:type="dxa"/>
            <w:shd w:val="clear" w:color="auto" w:fill="F2F2F2" w:themeFill="background1" w:themeFillShade="F2"/>
            <w:vAlign w:val="center"/>
            <w:hideMark/>
          </w:tcPr>
          <w:p w:rsidR="008E5C83" w:rsidRPr="007B134E" w:rsidRDefault="008E5C83" w:rsidP="007B134E">
            <w:pPr>
              <w:pStyle w:val="NoSpacing"/>
              <w:jc w:val="center"/>
            </w:pPr>
            <w:r w:rsidRPr="007B134E">
              <w:t>No</w:t>
            </w:r>
          </w:p>
        </w:tc>
      </w:tr>
      <w:tr w:rsidR="008A1BED" w:rsidRPr="007B134E" w:rsidTr="004510C3">
        <w:trPr>
          <w:trHeight w:val="620"/>
        </w:trPr>
        <w:tc>
          <w:tcPr>
            <w:tcW w:w="433" w:type="dxa"/>
            <w:vMerge w:val="restart"/>
            <w:shd w:val="clear" w:color="auto" w:fill="auto"/>
            <w:vAlign w:val="center"/>
          </w:tcPr>
          <w:p w:rsidR="008A1BED" w:rsidRPr="007B134E" w:rsidRDefault="008A1BED" w:rsidP="007B134E">
            <w:pPr>
              <w:pStyle w:val="NoSpacing"/>
            </w:pPr>
          </w:p>
        </w:tc>
        <w:tc>
          <w:tcPr>
            <w:tcW w:w="8382" w:type="dxa"/>
            <w:shd w:val="clear" w:color="auto" w:fill="auto"/>
            <w:vAlign w:val="center"/>
            <w:hideMark/>
          </w:tcPr>
          <w:p w:rsidR="008A1BED" w:rsidRPr="007B134E" w:rsidRDefault="008A1BED" w:rsidP="007B134E">
            <w:pPr>
              <w:pStyle w:val="NoSpacing"/>
            </w:pPr>
            <w:r w:rsidRPr="007B134E">
              <w:t xml:space="preserve">Have you listed and described ANY water bodies that could potentially receive stormwater from the construction site, includng </w:t>
            </w:r>
            <w:r w:rsidR="00CA1610">
              <w:t xml:space="preserve">storm </w:t>
            </w:r>
            <w:r w:rsidRPr="007B134E">
              <w:t xml:space="preserve">sewer and/or drainage systems? </w:t>
            </w:r>
          </w:p>
        </w:tc>
        <w:sdt>
          <w:sdtPr>
            <w:rPr>
              <w:sz w:val="28"/>
            </w:rPr>
            <w:id w:val="680389558"/>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14495855"/>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rsidTr="004510C3">
        <w:trPr>
          <w:trHeight w:val="330"/>
        </w:trPr>
        <w:tc>
          <w:tcPr>
            <w:tcW w:w="433" w:type="dxa"/>
            <w:vMerge/>
            <w:shd w:val="clear" w:color="auto" w:fill="auto"/>
            <w:vAlign w:val="center"/>
            <w:hideMark/>
          </w:tcPr>
          <w:p w:rsidR="008A1BED" w:rsidRPr="007B134E" w:rsidRDefault="008A1BED" w:rsidP="007B134E">
            <w:pPr>
              <w:pStyle w:val="NoSpacing"/>
            </w:pPr>
          </w:p>
        </w:tc>
        <w:tc>
          <w:tcPr>
            <w:tcW w:w="8382" w:type="dxa"/>
            <w:shd w:val="clear" w:color="auto" w:fill="auto"/>
            <w:vAlign w:val="center"/>
            <w:hideMark/>
          </w:tcPr>
          <w:p w:rsidR="008A1BED" w:rsidRPr="007B134E" w:rsidRDefault="008A1BED" w:rsidP="007B134E">
            <w:pPr>
              <w:pStyle w:val="NoSpacing"/>
            </w:pPr>
            <w:r w:rsidRPr="007B134E">
              <w:t>Are they indicated on the site map?</w:t>
            </w:r>
          </w:p>
        </w:tc>
        <w:sdt>
          <w:sdtPr>
            <w:rPr>
              <w:sz w:val="28"/>
            </w:rPr>
            <w:id w:val="-462727174"/>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955670107"/>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8A1BED" w:rsidRPr="007B134E" w:rsidRDefault="008A1BED" w:rsidP="007B134E">
                <w:pPr>
                  <w:pStyle w:val="NoSpacing"/>
                  <w:jc w:val="center"/>
                </w:pPr>
                <w:r w:rsidRPr="009002A5">
                  <w:rPr>
                    <w:rFonts w:ascii="Segoe UI Symbol" w:hAnsi="Segoe UI Symbol" w:cs="Segoe UI Symbol"/>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rsidTr="004510C3">
        <w:trPr>
          <w:trHeight w:val="20"/>
          <w:tblHeader/>
        </w:trPr>
        <w:tc>
          <w:tcPr>
            <w:tcW w:w="8815" w:type="dxa"/>
            <w:gridSpan w:val="2"/>
            <w:shd w:val="clear" w:color="auto" w:fill="F2F2F2" w:themeFill="background1" w:themeFillShade="F2"/>
            <w:vAlign w:val="center"/>
            <w:hideMark/>
          </w:tcPr>
          <w:p w:rsidR="00636CBF" w:rsidRPr="007B134E" w:rsidRDefault="00636CBF" w:rsidP="007B134E">
            <w:pPr>
              <w:pStyle w:val="Heading2"/>
            </w:pPr>
            <w:bookmarkStart w:id="14" w:name="_Toc440451162"/>
            <w:r w:rsidRPr="007B134E">
              <w:t xml:space="preserve">Total Maximum Daily Load (TMDL) </w:t>
            </w:r>
            <w:r w:rsidRPr="00B15761">
              <w:rPr>
                <w:b w:val="0"/>
              </w:rPr>
              <w:t>(3.2, 5.6)</w:t>
            </w:r>
            <w:bookmarkEnd w:id="14"/>
          </w:p>
        </w:tc>
        <w:tc>
          <w:tcPr>
            <w:tcW w:w="630" w:type="dxa"/>
            <w:shd w:val="clear" w:color="auto" w:fill="F2F2F2" w:themeFill="background1" w:themeFillShade="F2"/>
            <w:vAlign w:val="center"/>
            <w:hideMark/>
          </w:tcPr>
          <w:p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rsidR="00636CBF" w:rsidRPr="007B134E" w:rsidRDefault="00636CBF" w:rsidP="007B134E">
            <w:pPr>
              <w:pStyle w:val="NoSpacing"/>
              <w:jc w:val="center"/>
            </w:pPr>
            <w:r w:rsidRPr="007B134E">
              <w:t>No</w:t>
            </w:r>
          </w:p>
        </w:tc>
      </w:tr>
      <w:tr w:rsidR="00636CBF" w:rsidRPr="007B134E" w:rsidTr="004510C3">
        <w:trPr>
          <w:trHeight w:val="20"/>
        </w:trPr>
        <w:tc>
          <w:tcPr>
            <w:tcW w:w="433" w:type="dxa"/>
            <w:vMerge w:val="restart"/>
            <w:shd w:val="clear" w:color="auto" w:fill="auto"/>
            <w:vAlign w:val="center"/>
          </w:tcPr>
          <w:p w:rsidR="00636CBF" w:rsidRPr="007B134E" w:rsidRDefault="00636CBF" w:rsidP="007B134E">
            <w:pPr>
              <w:pStyle w:val="NoSpacing"/>
            </w:pPr>
          </w:p>
        </w:tc>
        <w:tc>
          <w:tcPr>
            <w:tcW w:w="8382" w:type="dxa"/>
            <w:shd w:val="clear" w:color="auto" w:fill="auto"/>
            <w:vAlign w:val="center"/>
            <w:hideMark/>
          </w:tcPr>
          <w:p w:rsidR="00636CBF" w:rsidRPr="007B134E" w:rsidRDefault="00636CBF" w:rsidP="007B134E">
            <w:pPr>
              <w:pStyle w:val="NoSpacing"/>
            </w:pPr>
            <w:r w:rsidRPr="007B134E">
              <w:t>Have you included documentation supporting a determination of permit eligibility for waters with a TMDL?</w:t>
            </w:r>
          </w:p>
        </w:tc>
        <w:sdt>
          <w:sdtPr>
            <w:rPr>
              <w:sz w:val="28"/>
            </w:rPr>
            <w:id w:val="131682554"/>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51507406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3" w:type="dxa"/>
            <w:vMerge/>
            <w:shd w:val="clear" w:color="auto" w:fill="auto"/>
            <w:vAlign w:val="center"/>
            <w:hideMark/>
          </w:tcPr>
          <w:p w:rsidR="00636CBF" w:rsidRPr="007B134E" w:rsidRDefault="00636CBF" w:rsidP="007B134E">
            <w:pPr>
              <w:pStyle w:val="NoSpacing"/>
            </w:pPr>
          </w:p>
        </w:tc>
        <w:tc>
          <w:tcPr>
            <w:tcW w:w="8382" w:type="dxa"/>
            <w:shd w:val="clear" w:color="auto" w:fill="auto"/>
            <w:vAlign w:val="center"/>
            <w:hideMark/>
          </w:tcPr>
          <w:p w:rsidR="00636CBF" w:rsidRPr="007B134E" w:rsidRDefault="00636CBF" w:rsidP="007B134E">
            <w:pPr>
              <w:pStyle w:val="NoSpacing"/>
            </w:pPr>
            <w:r w:rsidRPr="007B134E">
              <w:t>Have you determined if there is a TMDL for turbidity or sediment?</w:t>
            </w:r>
          </w:p>
        </w:tc>
        <w:sdt>
          <w:sdtPr>
            <w:rPr>
              <w:sz w:val="28"/>
            </w:rPr>
            <w:id w:val="1666976608"/>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397358819"/>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3" w:type="dxa"/>
            <w:vMerge/>
            <w:shd w:val="clear" w:color="auto" w:fill="auto"/>
            <w:vAlign w:val="center"/>
            <w:hideMark/>
          </w:tcPr>
          <w:p w:rsidR="00636CBF" w:rsidRPr="007B134E" w:rsidRDefault="00636CBF" w:rsidP="007B134E">
            <w:pPr>
              <w:pStyle w:val="NoSpacing"/>
            </w:pPr>
          </w:p>
        </w:tc>
        <w:tc>
          <w:tcPr>
            <w:tcW w:w="8382" w:type="dxa"/>
            <w:shd w:val="clear" w:color="auto" w:fill="auto"/>
            <w:vAlign w:val="center"/>
            <w:hideMark/>
          </w:tcPr>
          <w:p w:rsidR="00636CBF" w:rsidRPr="007B134E" w:rsidRDefault="00636CBF" w:rsidP="006E7287">
            <w:pPr>
              <w:pStyle w:val="NoSpacing"/>
              <w:ind w:left="257"/>
            </w:pPr>
            <w:r w:rsidRPr="007B134E">
              <w:t>If YES, have you listed measures taken to comply with requirements?</w:t>
            </w:r>
          </w:p>
        </w:tc>
        <w:sdt>
          <w:sdtPr>
            <w:rPr>
              <w:sz w:val="28"/>
            </w:rPr>
            <w:id w:val="-1694682090"/>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207265150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3" w:type="dxa"/>
            <w:vMerge/>
            <w:shd w:val="clear" w:color="auto" w:fill="auto"/>
            <w:vAlign w:val="center"/>
            <w:hideMark/>
          </w:tcPr>
          <w:p w:rsidR="00636CBF" w:rsidRPr="007B134E" w:rsidRDefault="00636CBF" w:rsidP="007B134E">
            <w:pPr>
              <w:pStyle w:val="NoSpacing"/>
            </w:pPr>
          </w:p>
        </w:tc>
        <w:tc>
          <w:tcPr>
            <w:tcW w:w="8382" w:type="dxa"/>
            <w:shd w:val="clear" w:color="auto" w:fill="auto"/>
            <w:vAlign w:val="center"/>
            <w:hideMark/>
          </w:tcPr>
          <w:p w:rsidR="00636CBF" w:rsidRPr="007B134E" w:rsidRDefault="00636CBF" w:rsidP="006E7287">
            <w:pPr>
              <w:pStyle w:val="NoSpacing"/>
              <w:ind w:left="-13"/>
            </w:pPr>
            <w:r w:rsidRPr="007B134E">
              <w:t>Are contacts with state or federal TMDL authorities summarized in this section and documented in Appendix D?</w:t>
            </w:r>
          </w:p>
        </w:tc>
        <w:sdt>
          <w:sdtPr>
            <w:rPr>
              <w:sz w:val="28"/>
            </w:rPr>
            <w:id w:val="-442150254"/>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779601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rsidTr="004510C3">
        <w:trPr>
          <w:trHeight w:val="20"/>
          <w:tblHeader/>
        </w:trPr>
        <w:tc>
          <w:tcPr>
            <w:tcW w:w="8815" w:type="dxa"/>
            <w:gridSpan w:val="2"/>
            <w:shd w:val="clear" w:color="auto" w:fill="F2F2F2" w:themeFill="background1" w:themeFillShade="F2"/>
            <w:vAlign w:val="center"/>
            <w:hideMark/>
          </w:tcPr>
          <w:p w:rsidR="00636CBF" w:rsidRPr="007B134E" w:rsidRDefault="00636CBF" w:rsidP="00512CD4">
            <w:pPr>
              <w:pStyle w:val="Heading2"/>
            </w:pPr>
            <w:bookmarkStart w:id="15" w:name="_Toc440451163"/>
            <w:r w:rsidRPr="007B134E">
              <w:t xml:space="preserve">Endangered Species </w:t>
            </w:r>
            <w:r w:rsidRPr="00B15761">
              <w:rPr>
                <w:b w:val="0"/>
              </w:rPr>
              <w:t>(3.3, 5.7)</w:t>
            </w:r>
            <w:bookmarkEnd w:id="15"/>
          </w:p>
        </w:tc>
        <w:tc>
          <w:tcPr>
            <w:tcW w:w="630" w:type="dxa"/>
            <w:shd w:val="clear" w:color="auto" w:fill="F2F2F2" w:themeFill="background1" w:themeFillShade="F2"/>
            <w:vAlign w:val="center"/>
            <w:hideMark/>
          </w:tcPr>
          <w:p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rsidR="00636CBF" w:rsidRPr="007B134E" w:rsidRDefault="00636CBF" w:rsidP="007B134E">
            <w:pPr>
              <w:pStyle w:val="NoSpacing"/>
              <w:jc w:val="center"/>
            </w:pPr>
            <w:r w:rsidRPr="007B134E">
              <w:t>No</w:t>
            </w:r>
          </w:p>
        </w:tc>
      </w:tr>
      <w:tr w:rsidR="00636CBF" w:rsidRPr="007B134E" w:rsidTr="004510C3">
        <w:trPr>
          <w:trHeight w:val="20"/>
        </w:trPr>
        <w:tc>
          <w:tcPr>
            <w:tcW w:w="433" w:type="dxa"/>
            <w:shd w:val="clear" w:color="auto" w:fill="auto"/>
            <w:vAlign w:val="center"/>
          </w:tcPr>
          <w:p w:rsidR="00636CBF" w:rsidRPr="007B134E" w:rsidRDefault="00636CBF" w:rsidP="00512CD4">
            <w:pPr>
              <w:pStyle w:val="NoSpacing"/>
              <w:keepNext/>
            </w:pPr>
          </w:p>
        </w:tc>
        <w:tc>
          <w:tcPr>
            <w:tcW w:w="8382" w:type="dxa"/>
            <w:shd w:val="clear" w:color="auto" w:fill="auto"/>
            <w:vAlign w:val="center"/>
            <w:hideMark/>
          </w:tcPr>
          <w:p w:rsidR="00636CBF" w:rsidRPr="007B134E" w:rsidRDefault="00636CBF" w:rsidP="007B134E">
            <w:pPr>
              <w:pStyle w:val="NoSpacing"/>
            </w:pPr>
            <w:r w:rsidRPr="007B134E">
              <w:t>Have you determined whether there are endangered/threatened species or critical habitat on or near the project area and described how that determination was made?</w:t>
            </w:r>
          </w:p>
        </w:tc>
        <w:sdt>
          <w:sdtPr>
            <w:rPr>
              <w:sz w:val="28"/>
            </w:rPr>
            <w:id w:val="591437006"/>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412470249"/>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3" w:type="dxa"/>
            <w:vMerge w:val="restart"/>
            <w:shd w:val="clear" w:color="auto" w:fill="auto"/>
            <w:vAlign w:val="center"/>
          </w:tcPr>
          <w:p w:rsidR="00636CBF" w:rsidRPr="007B134E" w:rsidRDefault="00636CBF" w:rsidP="007B134E">
            <w:pPr>
              <w:pStyle w:val="NoSpacing"/>
            </w:pPr>
          </w:p>
        </w:tc>
        <w:tc>
          <w:tcPr>
            <w:tcW w:w="8382" w:type="dxa"/>
            <w:shd w:val="clear" w:color="auto" w:fill="auto"/>
            <w:vAlign w:val="center"/>
            <w:hideMark/>
          </w:tcPr>
          <w:p w:rsidR="00636CBF" w:rsidRPr="007B134E" w:rsidRDefault="00636CBF" w:rsidP="007B134E">
            <w:pPr>
              <w:pStyle w:val="NoSpacing"/>
            </w:pPr>
            <w:r w:rsidRPr="007B134E">
              <w:t>Have you determined whether species or critical habitats will be affected by storm water discharge, and listed them?</w:t>
            </w:r>
          </w:p>
        </w:tc>
        <w:sdt>
          <w:sdtPr>
            <w:rPr>
              <w:sz w:val="28"/>
            </w:rPr>
            <w:id w:val="1732735764"/>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63630659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20"/>
        </w:trPr>
        <w:tc>
          <w:tcPr>
            <w:tcW w:w="433" w:type="dxa"/>
            <w:vMerge/>
            <w:shd w:val="clear" w:color="auto" w:fill="auto"/>
            <w:vAlign w:val="center"/>
            <w:hideMark/>
          </w:tcPr>
          <w:p w:rsidR="00636CBF" w:rsidRPr="007B134E" w:rsidRDefault="00636CBF" w:rsidP="007B134E">
            <w:pPr>
              <w:pStyle w:val="NoSpacing"/>
            </w:pPr>
          </w:p>
        </w:tc>
        <w:tc>
          <w:tcPr>
            <w:tcW w:w="8382" w:type="dxa"/>
            <w:shd w:val="clear" w:color="auto" w:fill="auto"/>
            <w:vAlign w:val="center"/>
            <w:hideMark/>
          </w:tcPr>
          <w:p w:rsidR="00636CBF" w:rsidRPr="007B134E" w:rsidRDefault="00636CBF" w:rsidP="006E7287">
            <w:pPr>
              <w:pStyle w:val="NoSpacing"/>
              <w:ind w:left="347"/>
            </w:pPr>
            <w:r w:rsidRPr="007B134E">
              <w:t>If YES, have you listed measures taken for compliance with protection?</w:t>
            </w:r>
          </w:p>
        </w:tc>
        <w:sdt>
          <w:sdtPr>
            <w:rPr>
              <w:sz w:val="28"/>
            </w:rPr>
            <w:id w:val="391240186"/>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307544662"/>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rsidTr="004510C3">
        <w:trPr>
          <w:trHeight w:val="330"/>
          <w:tblHeader/>
        </w:trPr>
        <w:tc>
          <w:tcPr>
            <w:tcW w:w="8815" w:type="dxa"/>
            <w:gridSpan w:val="2"/>
            <w:shd w:val="clear" w:color="auto" w:fill="F2F2F2" w:themeFill="background1" w:themeFillShade="F2"/>
            <w:vAlign w:val="center"/>
            <w:hideMark/>
          </w:tcPr>
          <w:p w:rsidR="00636CBF" w:rsidRPr="007B134E" w:rsidRDefault="00636CBF" w:rsidP="007B134E">
            <w:pPr>
              <w:pStyle w:val="Heading2"/>
            </w:pPr>
            <w:bookmarkStart w:id="16" w:name="_Toc440451164"/>
            <w:r w:rsidRPr="007B134E">
              <w:t xml:space="preserve">Applicable Federal, State, Tribal, or Local Requirements </w:t>
            </w:r>
            <w:r w:rsidRPr="00B15761">
              <w:rPr>
                <w:b w:val="0"/>
              </w:rPr>
              <w:t>(4.15)</w:t>
            </w:r>
            <w:bookmarkEnd w:id="16"/>
          </w:p>
        </w:tc>
        <w:tc>
          <w:tcPr>
            <w:tcW w:w="630" w:type="dxa"/>
            <w:shd w:val="clear" w:color="auto" w:fill="F2F2F2" w:themeFill="background1" w:themeFillShade="F2"/>
            <w:vAlign w:val="center"/>
            <w:hideMark/>
          </w:tcPr>
          <w:p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rsidR="00636CBF" w:rsidRPr="007B134E" w:rsidRDefault="00636CBF" w:rsidP="007B134E">
            <w:pPr>
              <w:pStyle w:val="NoSpacing"/>
              <w:jc w:val="center"/>
            </w:pPr>
            <w:r w:rsidRPr="007B134E">
              <w:t>No</w:t>
            </w:r>
          </w:p>
        </w:tc>
      </w:tr>
      <w:tr w:rsidR="00636CBF" w:rsidRPr="007B134E" w:rsidTr="004510C3">
        <w:trPr>
          <w:trHeight w:val="660"/>
        </w:trPr>
        <w:tc>
          <w:tcPr>
            <w:tcW w:w="433" w:type="dxa"/>
            <w:shd w:val="clear" w:color="auto" w:fill="auto"/>
            <w:vAlign w:val="center"/>
          </w:tcPr>
          <w:p w:rsidR="00636CBF" w:rsidRPr="007B134E" w:rsidRDefault="00636CBF" w:rsidP="007B134E">
            <w:pPr>
              <w:pStyle w:val="NoSpacing"/>
            </w:pPr>
          </w:p>
        </w:tc>
        <w:tc>
          <w:tcPr>
            <w:tcW w:w="8382" w:type="dxa"/>
            <w:shd w:val="clear" w:color="auto" w:fill="auto"/>
            <w:vAlign w:val="center"/>
            <w:hideMark/>
          </w:tcPr>
          <w:p w:rsidR="00636CBF" w:rsidRPr="007B134E" w:rsidRDefault="00636CBF" w:rsidP="007B134E">
            <w:pPr>
              <w:pStyle w:val="NoSpacing"/>
            </w:pPr>
            <w:r w:rsidRPr="007B134E">
              <w:t>Have you determined whether there are there other applicable federal, state, tribal, or local requirements to be implemented at the site?</w:t>
            </w:r>
          </w:p>
        </w:tc>
        <w:sdt>
          <w:sdtPr>
            <w:rPr>
              <w:sz w:val="28"/>
            </w:rPr>
            <w:id w:val="-1125925158"/>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323086681"/>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bl>
    <w:p w:rsidR="00636CBF" w:rsidRDefault="00636CBF" w:rsidP="007B134E">
      <w:pPr>
        <w:pStyle w:val="BTWNTables"/>
      </w:pPr>
    </w:p>
    <w:tbl>
      <w:tblPr>
        <w:tblW w:w="5000" w:type="pct"/>
        <w:tblInd w:w="85" w:type="dxa"/>
        <w:tblLayout w:type="fixed"/>
        <w:tblCellMar>
          <w:left w:w="115" w:type="dxa"/>
          <w:right w:w="115" w:type="dxa"/>
        </w:tblCellMar>
        <w:tblLook w:val="04A0" w:firstRow="1" w:lastRow="0" w:firstColumn="1" w:lastColumn="0" w:noHBand="0" w:noVBand="1"/>
      </w:tblPr>
      <w:tblGrid>
        <w:gridCol w:w="10034"/>
      </w:tblGrid>
      <w:tr w:rsidR="008E5C83" w:rsidRPr="007B134E" w:rsidTr="007B134E">
        <w:trPr>
          <w:trHeight w:val="330"/>
          <w:tblHeader/>
        </w:trPr>
        <w:tc>
          <w:tcPr>
            <w:tcW w:w="10034" w:type="dxa"/>
            <w:tcBorders>
              <w:top w:val="single" w:sz="4" w:space="0" w:color="auto"/>
              <w:left w:val="double" w:sz="6" w:space="0" w:color="auto"/>
              <w:bottom w:val="single" w:sz="4" w:space="0" w:color="auto"/>
              <w:right w:val="double" w:sz="6" w:space="0" w:color="000000"/>
            </w:tcBorders>
            <w:shd w:val="pct15" w:color="auto" w:fill="auto"/>
            <w:vAlign w:val="center"/>
            <w:hideMark/>
          </w:tcPr>
          <w:p w:rsidR="008E5C83" w:rsidRPr="007B134E" w:rsidRDefault="008E5C83" w:rsidP="00E44274">
            <w:pPr>
              <w:pStyle w:val="Heading1"/>
              <w:keepNext/>
            </w:pPr>
            <w:bookmarkStart w:id="17" w:name="_Toc440451165"/>
            <w:r w:rsidRPr="007B134E">
              <w:t>Section 3: Control Measures</w:t>
            </w:r>
            <w:bookmarkEnd w:id="17"/>
          </w:p>
        </w:tc>
      </w:tr>
    </w:tbl>
    <w:p w:rsidR="007B134E" w:rsidRDefault="007B134E" w:rsidP="007B134E">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9002A5" w:rsidRPr="007B134E" w:rsidTr="000F1187">
        <w:trPr>
          <w:trHeight w:val="20"/>
          <w:tblHeader/>
        </w:trPr>
        <w:tc>
          <w:tcPr>
            <w:tcW w:w="8815" w:type="dxa"/>
            <w:gridSpan w:val="2"/>
            <w:shd w:val="clear" w:color="auto" w:fill="F2F2F2" w:themeFill="background1" w:themeFillShade="F2"/>
            <w:vAlign w:val="center"/>
            <w:hideMark/>
          </w:tcPr>
          <w:p w:rsidR="008E5C83" w:rsidRPr="007B134E" w:rsidRDefault="008E5C83" w:rsidP="00E44274">
            <w:pPr>
              <w:pStyle w:val="Heading2"/>
              <w:keepNext w:val="0"/>
            </w:pPr>
            <w:bookmarkStart w:id="18" w:name="_Toc440451166"/>
            <w:r w:rsidRPr="007B134E">
              <w:t>Best Management Practices (BMPs)</w:t>
            </w:r>
            <w:r w:rsidR="00B15761">
              <w:t xml:space="preserve"> </w:t>
            </w:r>
            <w:r w:rsidR="00B15761" w:rsidRPr="00B15761">
              <w:rPr>
                <w:b w:val="0"/>
              </w:rPr>
              <w:t>(4.2, 4.3)</w:t>
            </w:r>
            <w:bookmarkEnd w:id="18"/>
          </w:p>
        </w:tc>
        <w:tc>
          <w:tcPr>
            <w:tcW w:w="630" w:type="dxa"/>
            <w:shd w:val="clear" w:color="auto" w:fill="F2F2F2" w:themeFill="background1" w:themeFillShade="F2"/>
            <w:vAlign w:val="center"/>
            <w:hideMark/>
          </w:tcPr>
          <w:p w:rsidR="008E5C83" w:rsidRPr="007B134E" w:rsidRDefault="008E5C83" w:rsidP="00E44274">
            <w:pPr>
              <w:pStyle w:val="NoSpacing"/>
              <w:jc w:val="center"/>
            </w:pPr>
            <w:r w:rsidRPr="007B134E">
              <w:t>Yes</w:t>
            </w:r>
          </w:p>
        </w:tc>
        <w:tc>
          <w:tcPr>
            <w:tcW w:w="615" w:type="dxa"/>
            <w:shd w:val="clear" w:color="auto" w:fill="F2F2F2" w:themeFill="background1" w:themeFillShade="F2"/>
            <w:vAlign w:val="center"/>
            <w:hideMark/>
          </w:tcPr>
          <w:p w:rsidR="008E5C83" w:rsidRPr="007B134E" w:rsidRDefault="008E5C83" w:rsidP="00E44274">
            <w:pPr>
              <w:pStyle w:val="NoSpacing"/>
              <w:jc w:val="center"/>
            </w:pPr>
            <w:r w:rsidRPr="007B134E">
              <w:t>No</w:t>
            </w:r>
          </w:p>
        </w:tc>
      </w:tr>
      <w:tr w:rsidR="006803A2" w:rsidRPr="007B134E" w:rsidTr="000F1187">
        <w:trPr>
          <w:trHeight w:val="20"/>
        </w:trPr>
        <w:tc>
          <w:tcPr>
            <w:tcW w:w="433" w:type="dxa"/>
            <w:vMerge w:val="restart"/>
            <w:shd w:val="clear" w:color="auto" w:fill="auto"/>
            <w:vAlign w:val="center"/>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described appropriate control measures (BMPs) for each major activity that will take place at the construction site, including sequence; maintenance and inspection procedures; cleaning, repair, or replacement protocols, thresholds and schedules; and operator responsible?</w:t>
            </w:r>
          </w:p>
        </w:tc>
        <w:sdt>
          <w:sdtPr>
            <w:rPr>
              <w:sz w:val="28"/>
            </w:rPr>
            <w:id w:val="1908344844"/>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93547667"/>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Does the site map indicate location of BMPs?</w:t>
            </w:r>
          </w:p>
        </w:tc>
        <w:sdt>
          <w:sdtPr>
            <w:rPr>
              <w:sz w:val="28"/>
            </w:rPr>
            <w:id w:val="2040469007"/>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89261842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included design specifications and details for structural BMPs in Appendix B?</w:t>
            </w:r>
          </w:p>
        </w:tc>
        <w:sdt>
          <w:sdtPr>
            <w:rPr>
              <w:sz w:val="28"/>
            </w:rPr>
            <w:id w:val="2049721937"/>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3372617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described areas that will be disturbed for each phase of construction and methods intended to protect areas not to be disturbed?</w:t>
            </w:r>
          </w:p>
        </w:tc>
        <w:sdt>
          <w:sdtPr>
            <w:rPr>
              <w:sz w:val="28"/>
            </w:rPr>
            <w:id w:val="-1094785279"/>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2053606754"/>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identified natural features of the site and how those features will be protected?</w:t>
            </w:r>
          </w:p>
        </w:tc>
        <w:sdt>
          <w:sdtPr>
            <w:rPr>
              <w:sz w:val="28"/>
            </w:rPr>
            <w:id w:val="125432394"/>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647470150"/>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described how topsoil will be preserved?</w:t>
            </w:r>
          </w:p>
        </w:tc>
        <w:sdt>
          <w:sdtPr>
            <w:rPr>
              <w:sz w:val="28"/>
            </w:rPr>
            <w:id w:val="-1841768521"/>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31196815"/>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described how you will maintain natural buffer areas to protect stream crossings or waters of the U.S. within or immediately adjacent to construction site, if applicable?</w:t>
            </w:r>
          </w:p>
        </w:tc>
        <w:sdt>
          <w:sdtPr>
            <w:rPr>
              <w:sz w:val="28"/>
            </w:rPr>
            <w:id w:val="-518468679"/>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404917657"/>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identified and described the BMPs you will use to control storm water discharges and flow rates, including BMP, installation schedule, maintenance and inspection, and responsible staff?</w:t>
            </w:r>
          </w:p>
        </w:tc>
        <w:sdt>
          <w:sdtPr>
            <w:rPr>
              <w:sz w:val="28"/>
            </w:rPr>
            <w:id w:val="-674579688"/>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51869774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identified steep slopes present at the site and what measures you will use to control them, including BMP installation schedule, maintenance and inspection, and responsible staff, if applicable?</w:t>
            </w:r>
          </w:p>
        </w:tc>
        <w:sdt>
          <w:sdtPr>
            <w:rPr>
              <w:sz w:val="28"/>
            </w:rPr>
            <w:id w:val="-778027329"/>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2001273314"/>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identified storm drain inlets present at the site and what measures you will use to control them, including BMP installation schedule, maintenance and inspection, and responsible staff, if applicable?</w:t>
            </w:r>
          </w:p>
        </w:tc>
        <w:sdt>
          <w:sdtPr>
            <w:rPr>
              <w:sz w:val="28"/>
            </w:rPr>
            <w:id w:val="1678223190"/>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213503584"/>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identified water bodies present at the site and what measures you will use to control them, including BMP installation schedule, maintenance and inspection, and responsible staff, if applicable?</w:t>
            </w:r>
          </w:p>
        </w:tc>
        <w:sdt>
          <w:sdtPr>
            <w:rPr>
              <w:sz w:val="28"/>
            </w:rPr>
            <w:id w:val="255341491"/>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164082039"/>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identified down-slope sediment controls needed at the site, including BMP installation schedule, maintenance and inspection, and responsible staff, if applicable?</w:t>
            </w:r>
          </w:p>
        </w:tc>
        <w:sdt>
          <w:sdtPr>
            <w:rPr>
              <w:sz w:val="28"/>
            </w:rPr>
            <w:id w:val="330578743"/>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9002A5" w:rsidP="00E44274">
                <w:pPr>
                  <w:pStyle w:val="NoSpacing"/>
                  <w:jc w:val="center"/>
                </w:pPr>
                <w:r>
                  <w:rPr>
                    <w:rFonts w:ascii="MS Gothic" w:eastAsia="MS Gothic" w:hAnsi="MS Gothic" w:hint="eastAsia"/>
                    <w:sz w:val="28"/>
                  </w:rPr>
                  <w:t>☐</w:t>
                </w:r>
              </w:p>
            </w:tc>
          </w:sdtContent>
        </w:sdt>
        <w:sdt>
          <w:sdtPr>
            <w:rPr>
              <w:sz w:val="28"/>
            </w:rPr>
            <w:id w:val="-57326069"/>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determined where vehicles will enter and exit the site, procedures to remove accumulated sediment from vehicles before exiting the site (vehicle tracking), and stabilization, dust-generation minimization, and off-site vehicle tracking control practices?</w:t>
            </w:r>
          </w:p>
        </w:tc>
        <w:sdt>
          <w:sdtPr>
            <w:rPr>
              <w:sz w:val="28"/>
            </w:rPr>
            <w:id w:val="1912354427"/>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560516582"/>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identified soil-stockpile locations and measures to control sediment loss from them, including BMP installation schedule, maintenance and inspection, and responsible staff, if applicable? Have you indicated stockpile locations on the site map?</w:t>
            </w:r>
          </w:p>
        </w:tc>
        <w:sdt>
          <w:sdtPr>
            <w:rPr>
              <w:sz w:val="28"/>
            </w:rPr>
            <w:id w:val="-1763830877"/>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754580229"/>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 xml:space="preserve">Have you identified whether a sediment basin is required, and described the measures you will use to control them, including BMP installation schedule, maintenance and inspection, and responsible staff, if applicable? </w:t>
            </w:r>
          </w:p>
        </w:tc>
        <w:sdt>
          <w:sdtPr>
            <w:rPr>
              <w:sz w:val="28"/>
            </w:rPr>
            <w:id w:val="1801422779"/>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512CD4" w:rsidP="00E44274">
                <w:pPr>
                  <w:pStyle w:val="NoSpacing"/>
                  <w:jc w:val="center"/>
                </w:pPr>
                <w:r>
                  <w:rPr>
                    <w:rFonts w:ascii="MS Gothic" w:eastAsia="MS Gothic" w:hAnsi="MS Gothic" w:hint="eastAsia"/>
                    <w:sz w:val="28"/>
                  </w:rPr>
                  <w:t>☐</w:t>
                </w:r>
              </w:p>
            </w:tc>
          </w:sdtContent>
        </w:sdt>
        <w:sdt>
          <w:sdtPr>
            <w:rPr>
              <w:sz w:val="28"/>
            </w:rPr>
            <w:id w:val="177913932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512CD4" w:rsidRPr="007B134E" w:rsidTr="000F1187">
        <w:trPr>
          <w:trHeight w:val="20"/>
        </w:trPr>
        <w:tc>
          <w:tcPr>
            <w:tcW w:w="433" w:type="dxa"/>
            <w:vMerge/>
            <w:shd w:val="clear" w:color="auto" w:fill="auto"/>
            <w:vAlign w:val="center"/>
          </w:tcPr>
          <w:p w:rsidR="00512CD4" w:rsidRPr="007B134E" w:rsidRDefault="00512CD4" w:rsidP="00E44274">
            <w:pPr>
              <w:pStyle w:val="NoSpacing"/>
            </w:pPr>
          </w:p>
        </w:tc>
        <w:tc>
          <w:tcPr>
            <w:tcW w:w="8382" w:type="dxa"/>
            <w:shd w:val="clear" w:color="auto" w:fill="auto"/>
            <w:vAlign w:val="center"/>
          </w:tcPr>
          <w:p w:rsidR="00512CD4" w:rsidRPr="007B134E" w:rsidRDefault="00512CD4" w:rsidP="00E44274">
            <w:pPr>
              <w:pStyle w:val="NoSpacing"/>
              <w:ind w:left="347"/>
            </w:pPr>
            <w:r w:rsidRPr="007B134E">
              <w:t xml:space="preserve">Have you appended the detailed design information in Appendix B, including calculated volume and approximate size? </w:t>
            </w:r>
          </w:p>
        </w:tc>
        <w:sdt>
          <w:sdtPr>
            <w:rPr>
              <w:sz w:val="28"/>
            </w:rPr>
            <w:id w:val="-299072936"/>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512CD4" w:rsidRPr="007B134E" w:rsidRDefault="00512CD4" w:rsidP="00E44274">
                <w:pPr>
                  <w:pStyle w:val="NoSpacing"/>
                  <w:jc w:val="center"/>
                </w:pPr>
                <w:r>
                  <w:rPr>
                    <w:rFonts w:ascii="MS Gothic" w:eastAsia="MS Gothic" w:hAnsi="MS Gothic" w:hint="eastAsia"/>
                    <w:sz w:val="28"/>
                  </w:rPr>
                  <w:t>☐</w:t>
                </w:r>
              </w:p>
            </w:tc>
          </w:sdtContent>
        </w:sdt>
        <w:sdt>
          <w:sdtPr>
            <w:rPr>
              <w:sz w:val="28"/>
            </w:rPr>
            <w:id w:val="-1021162682"/>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512CD4" w:rsidRPr="007B134E" w:rsidRDefault="00512CD4" w:rsidP="00E44274">
                <w:pPr>
                  <w:pStyle w:val="NoSpacing"/>
                  <w:jc w:val="center"/>
                </w:pPr>
                <w:r w:rsidRPr="009002A5">
                  <w:rPr>
                    <w:rFonts w:ascii="Segoe UI Symbol" w:hAnsi="Segoe UI Symbol" w:cs="Segoe UI Symbol"/>
                    <w:sz w:val="28"/>
                  </w:rPr>
                  <w:t>☐</w:t>
                </w:r>
              </w:p>
            </w:tc>
          </w:sdtContent>
        </w:sdt>
      </w:tr>
      <w:tr w:rsidR="00512CD4" w:rsidRPr="007B134E" w:rsidTr="000F1187">
        <w:trPr>
          <w:trHeight w:val="20"/>
        </w:trPr>
        <w:tc>
          <w:tcPr>
            <w:tcW w:w="433" w:type="dxa"/>
            <w:vMerge/>
            <w:shd w:val="clear" w:color="auto" w:fill="auto"/>
            <w:vAlign w:val="center"/>
          </w:tcPr>
          <w:p w:rsidR="00512CD4" w:rsidRPr="007B134E" w:rsidRDefault="00512CD4" w:rsidP="00E44274">
            <w:pPr>
              <w:pStyle w:val="NoSpacing"/>
            </w:pPr>
          </w:p>
        </w:tc>
        <w:tc>
          <w:tcPr>
            <w:tcW w:w="8382" w:type="dxa"/>
            <w:shd w:val="clear" w:color="auto" w:fill="auto"/>
            <w:vAlign w:val="center"/>
          </w:tcPr>
          <w:p w:rsidR="00512CD4" w:rsidRPr="007B134E" w:rsidRDefault="00512CD4" w:rsidP="00E44274">
            <w:pPr>
              <w:pStyle w:val="NoSpacing"/>
              <w:ind w:left="347"/>
            </w:pPr>
            <w:r w:rsidRPr="007B134E">
              <w:t>Are sediment basins located on your site map?</w:t>
            </w:r>
          </w:p>
        </w:tc>
        <w:sdt>
          <w:sdtPr>
            <w:rPr>
              <w:sz w:val="28"/>
            </w:rPr>
            <w:id w:val="-960648842"/>
            <w15:appearance w15:val="hidden"/>
            <w14:checkbox>
              <w14:checked w14:val="0"/>
              <w14:checkedState w14:val="00FE" w14:font="Wingdings"/>
              <w14:uncheckedState w14:val="2610" w14:font="MS Gothic"/>
            </w14:checkbox>
          </w:sdtPr>
          <w:sdtEndPr/>
          <w:sdtContent>
            <w:tc>
              <w:tcPr>
                <w:tcW w:w="630" w:type="dxa"/>
                <w:shd w:val="clear" w:color="auto" w:fill="auto"/>
                <w:vAlign w:val="center"/>
              </w:tcPr>
              <w:p w:rsidR="00512CD4" w:rsidRPr="007B134E" w:rsidRDefault="00512CD4" w:rsidP="00E44274">
                <w:pPr>
                  <w:pStyle w:val="NoSpacing"/>
                  <w:jc w:val="center"/>
                </w:pPr>
                <w:r>
                  <w:rPr>
                    <w:rFonts w:ascii="MS Gothic" w:eastAsia="MS Gothic" w:hAnsi="MS Gothic" w:hint="eastAsia"/>
                    <w:sz w:val="28"/>
                  </w:rPr>
                  <w:t>☐</w:t>
                </w:r>
              </w:p>
            </w:tc>
          </w:sdtContent>
        </w:sdt>
        <w:sdt>
          <w:sdtPr>
            <w:rPr>
              <w:sz w:val="28"/>
            </w:rPr>
            <w:id w:val="-2143873952"/>
            <w15:appearance w15:val="hidden"/>
            <w14:checkbox>
              <w14:checked w14:val="0"/>
              <w14:checkedState w14:val="00FE" w14:font="Wingdings"/>
              <w14:uncheckedState w14:val="2610" w14:font="MS Gothic"/>
            </w14:checkbox>
          </w:sdtPr>
          <w:sdtEndPr/>
          <w:sdtContent>
            <w:tc>
              <w:tcPr>
                <w:tcW w:w="615" w:type="dxa"/>
                <w:shd w:val="clear" w:color="auto" w:fill="auto"/>
                <w:vAlign w:val="center"/>
              </w:tcPr>
              <w:p w:rsidR="00512CD4" w:rsidRPr="007B134E" w:rsidRDefault="00512CD4"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ind w:left="-13"/>
            </w:pPr>
            <w:r w:rsidRPr="007B134E">
              <w:t>Have you determined whether dewatering will be necessary?</w:t>
            </w:r>
          </w:p>
        </w:tc>
        <w:sdt>
          <w:sdtPr>
            <w:rPr>
              <w:sz w:val="28"/>
            </w:rPr>
            <w:id w:val="-459189032"/>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801274839"/>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ind w:left="347"/>
            </w:pPr>
            <w:r w:rsidRPr="007B134E">
              <w:t>If YES, have you described dewatering practices and ensure they comply with the construction general permit guidelines, including BMP installation schedule, maintenance and inspection, and responsible staff?</w:t>
            </w:r>
          </w:p>
        </w:tc>
        <w:sdt>
          <w:sdtPr>
            <w:rPr>
              <w:sz w:val="28"/>
            </w:rPr>
            <w:id w:val="890694293"/>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97660642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ind w:left="347"/>
            </w:pPr>
            <w:r w:rsidRPr="007B134E">
              <w:t>Is any dewatering planned within 1,500 feet of a DEC mapped contaminated site which would require authorization under the AKG002000 Excavation Dewatering general permit?</w:t>
            </w:r>
          </w:p>
        </w:tc>
        <w:sdt>
          <w:sdtPr>
            <w:rPr>
              <w:sz w:val="28"/>
            </w:rPr>
            <w:id w:val="-826663072"/>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244418540"/>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ind w:left="707"/>
            </w:pPr>
            <w:r w:rsidRPr="007B134E">
              <w:t>If YES, have you submitted an NOI for excavation dewatering authorization under the terms and conditions of the AKG002000 Excavation Dewatering general permit?</w:t>
            </w:r>
          </w:p>
        </w:tc>
        <w:sdt>
          <w:sdtPr>
            <w:rPr>
              <w:sz w:val="28"/>
            </w:rPr>
            <w:id w:val="-2099402116"/>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92533606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determined what control measures you will use to minimize on-site erosion and sedimentation, and discharge of pollutants, including BMP installation schedule, maintenance and inspection, and responsible staff?</w:t>
            </w:r>
          </w:p>
        </w:tc>
        <w:sdt>
          <w:sdtPr>
            <w:rPr>
              <w:sz w:val="28"/>
            </w:rPr>
            <w:id w:val="-842088377"/>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779722529"/>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described your final stabilization plan, including sequence of installation?</w:t>
            </w:r>
          </w:p>
        </w:tc>
        <w:sdt>
          <w:sdtPr>
            <w:rPr>
              <w:sz w:val="28"/>
            </w:rPr>
            <w:id w:val="1198040394"/>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902171067"/>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indicated whether treatment chemicals will be used to reduce erosion?</w:t>
            </w:r>
          </w:p>
        </w:tc>
        <w:sdt>
          <w:sdtPr>
            <w:rPr>
              <w:sz w:val="28"/>
            </w:rPr>
            <w:id w:val="1137613730"/>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35192052"/>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ind w:left="347"/>
            </w:pPr>
            <w:r w:rsidRPr="007B134E">
              <w:t xml:space="preserve">If </w:t>
            </w:r>
            <w:r w:rsidR="00262BC8">
              <w:t xml:space="preserve">YES, have you ensured you meet </w:t>
            </w:r>
            <w:hyperlink r:id="rId13" w:anchor="page=30" w:history="1">
              <w:r w:rsidRPr="00262BC8">
                <w:rPr>
                  <w:rStyle w:val="Hyperlink"/>
                </w:rPr>
                <w:t>CGP Section 4.6</w:t>
              </w:r>
            </w:hyperlink>
            <w:r w:rsidRPr="007B134E">
              <w:t xml:space="preserve"> and provided the required information, including chemicals to be used, procedures for use, training of staff, and application and physical control measures?</w:t>
            </w:r>
          </w:p>
        </w:tc>
        <w:sdt>
          <w:sdtPr>
            <w:rPr>
              <w:sz w:val="28"/>
            </w:rPr>
            <w:id w:val="-1999948365"/>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E1740E" w:rsidP="00E44274">
                <w:pPr>
                  <w:pStyle w:val="NoSpacing"/>
                  <w:jc w:val="center"/>
                </w:pPr>
                <w:r>
                  <w:rPr>
                    <w:rFonts w:ascii="MS Gothic" w:eastAsia="MS Gothic" w:hAnsi="MS Gothic" w:hint="eastAsia"/>
                    <w:sz w:val="28"/>
                  </w:rPr>
                  <w:t>☐</w:t>
                </w:r>
              </w:p>
            </w:tc>
          </w:sdtContent>
        </w:sdt>
        <w:sdt>
          <w:sdtPr>
            <w:rPr>
              <w:sz w:val="28"/>
            </w:rPr>
            <w:id w:val="1847139930"/>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Have you included documentation of training, application procedures, and control measures in the appropriate appendix?</w:t>
            </w:r>
          </w:p>
        </w:tc>
        <w:sdt>
          <w:sdtPr>
            <w:rPr>
              <w:sz w:val="28"/>
            </w:rPr>
            <w:id w:val="-1695143788"/>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44667634"/>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rsidTr="000F1187">
        <w:trPr>
          <w:trHeight w:val="20"/>
        </w:trPr>
        <w:tc>
          <w:tcPr>
            <w:tcW w:w="433" w:type="dxa"/>
            <w:vMerge/>
            <w:shd w:val="clear" w:color="auto" w:fill="auto"/>
            <w:vAlign w:val="center"/>
            <w:hideMark/>
          </w:tcPr>
          <w:p w:rsidR="006803A2" w:rsidRPr="007B134E" w:rsidRDefault="006803A2" w:rsidP="00E44274">
            <w:pPr>
              <w:pStyle w:val="NoSpacing"/>
            </w:pPr>
          </w:p>
        </w:tc>
        <w:tc>
          <w:tcPr>
            <w:tcW w:w="8382" w:type="dxa"/>
            <w:shd w:val="clear" w:color="auto" w:fill="auto"/>
            <w:vAlign w:val="center"/>
            <w:hideMark/>
          </w:tcPr>
          <w:p w:rsidR="006803A2" w:rsidRPr="007B134E" w:rsidRDefault="006803A2" w:rsidP="00E44274">
            <w:pPr>
              <w:pStyle w:val="NoSpacing"/>
            </w:pPr>
            <w:r w:rsidRPr="007B134E">
              <w:t xml:space="preserve">Have you determined whether an </w:t>
            </w:r>
            <w:r w:rsidR="00512CD4">
              <w:t>Active Treatment System (</w:t>
            </w:r>
            <w:r w:rsidRPr="007B134E">
              <w:t>ATS</w:t>
            </w:r>
            <w:r w:rsidR="00512CD4">
              <w:t>)</w:t>
            </w:r>
            <w:r w:rsidRPr="007B134E">
              <w:t xml:space="preserve"> will be us</w:t>
            </w:r>
            <w:r w:rsidR="00262BC8">
              <w:t xml:space="preserve">ed, received approval from the </w:t>
            </w:r>
            <w:r w:rsidRPr="007B134E">
              <w:t>DEC, and described the ATS process?</w:t>
            </w:r>
          </w:p>
        </w:tc>
        <w:sdt>
          <w:sdtPr>
            <w:rPr>
              <w:sz w:val="28"/>
            </w:rPr>
            <w:id w:val="2014415991"/>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37102015"/>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803A2" w:rsidRPr="007B134E" w:rsidRDefault="006803A2" w:rsidP="00E44274">
                <w:pPr>
                  <w:pStyle w:val="NoSpacing"/>
                  <w:jc w:val="center"/>
                </w:pPr>
                <w:r w:rsidRPr="009002A5">
                  <w:rPr>
                    <w:rFonts w:ascii="Segoe UI Symbol" w:hAnsi="Segoe UI Symbol" w:cs="Segoe UI Symbol"/>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8E5C83" w:rsidRPr="007B134E" w:rsidTr="004510C3">
        <w:trPr>
          <w:trHeight w:val="330"/>
          <w:tblHeader/>
        </w:trPr>
        <w:tc>
          <w:tcPr>
            <w:tcW w:w="8815" w:type="dxa"/>
            <w:gridSpan w:val="2"/>
            <w:shd w:val="clear" w:color="auto" w:fill="F2F2F2" w:themeFill="background1" w:themeFillShade="F2"/>
            <w:vAlign w:val="center"/>
            <w:hideMark/>
          </w:tcPr>
          <w:p w:rsidR="008E5C83" w:rsidRPr="007B134E" w:rsidRDefault="008E5C83" w:rsidP="00512CD4">
            <w:pPr>
              <w:pStyle w:val="Heading2"/>
            </w:pPr>
            <w:bookmarkStart w:id="19" w:name="_Toc440451167"/>
            <w:r w:rsidRPr="007B134E">
              <w:t>Good Houseke</w:t>
            </w:r>
            <w:r w:rsidR="00E25894" w:rsidRPr="007B134E">
              <w:t xml:space="preserve">eping Measures </w:t>
            </w:r>
            <w:r w:rsidR="00E25894" w:rsidRPr="00B15761">
              <w:rPr>
                <w:b w:val="0"/>
              </w:rPr>
              <w:t>(4.8</w:t>
            </w:r>
            <w:r w:rsidRPr="00B15761">
              <w:rPr>
                <w:b w:val="0"/>
              </w:rPr>
              <w:t>)</w:t>
            </w:r>
            <w:bookmarkEnd w:id="19"/>
          </w:p>
        </w:tc>
        <w:tc>
          <w:tcPr>
            <w:tcW w:w="630" w:type="dxa"/>
            <w:shd w:val="clear" w:color="auto" w:fill="F2F2F2" w:themeFill="background1" w:themeFillShade="F2"/>
            <w:vAlign w:val="center"/>
            <w:hideMark/>
          </w:tcPr>
          <w:p w:rsidR="008E5C83" w:rsidRPr="007B134E" w:rsidRDefault="008E5C83" w:rsidP="007B134E">
            <w:pPr>
              <w:pStyle w:val="NoSpacing"/>
              <w:jc w:val="center"/>
            </w:pPr>
            <w:r w:rsidRPr="007B134E">
              <w:t>Yes</w:t>
            </w:r>
          </w:p>
        </w:tc>
        <w:tc>
          <w:tcPr>
            <w:tcW w:w="615" w:type="dxa"/>
            <w:shd w:val="clear" w:color="auto" w:fill="F2F2F2" w:themeFill="background1" w:themeFillShade="F2"/>
            <w:vAlign w:val="center"/>
            <w:hideMark/>
          </w:tcPr>
          <w:p w:rsidR="008E5C83" w:rsidRPr="007B134E" w:rsidRDefault="008E5C83" w:rsidP="007B134E">
            <w:pPr>
              <w:pStyle w:val="NoSpacing"/>
              <w:jc w:val="center"/>
            </w:pPr>
            <w:r w:rsidRPr="007B134E">
              <w:t>No</w:t>
            </w:r>
          </w:p>
        </w:tc>
      </w:tr>
      <w:tr w:rsidR="00512CD4" w:rsidRPr="007B134E" w:rsidTr="004510C3">
        <w:trPr>
          <w:trHeight w:val="782"/>
        </w:trPr>
        <w:tc>
          <w:tcPr>
            <w:tcW w:w="433" w:type="dxa"/>
            <w:vMerge w:val="restart"/>
            <w:shd w:val="clear" w:color="auto" w:fill="auto"/>
            <w:vAlign w:val="center"/>
          </w:tcPr>
          <w:p w:rsidR="00512CD4" w:rsidRPr="007B134E" w:rsidRDefault="00512CD4" w:rsidP="00512CD4">
            <w:pPr>
              <w:pStyle w:val="NoSpacing"/>
              <w:keepNext/>
            </w:pPr>
          </w:p>
        </w:tc>
        <w:tc>
          <w:tcPr>
            <w:tcW w:w="8382" w:type="dxa"/>
            <w:shd w:val="clear" w:color="auto" w:fill="auto"/>
            <w:vAlign w:val="center"/>
            <w:hideMark/>
          </w:tcPr>
          <w:p w:rsidR="00512CD4" w:rsidRPr="007B134E" w:rsidRDefault="00512CD4" w:rsidP="00512CD4">
            <w:pPr>
              <w:pStyle w:val="NoSpacing"/>
              <w:keepNext/>
            </w:pPr>
            <w:r w:rsidRPr="007B134E">
              <w:t>Have you described all measures you will use to minimize pollutant discharge, including responsible staff, and design, installation, implementation, and maintenance plans, for the following activities:</w:t>
            </w:r>
          </w:p>
        </w:tc>
        <w:tc>
          <w:tcPr>
            <w:tcW w:w="630" w:type="dxa"/>
            <w:shd w:val="clear" w:color="auto" w:fill="auto"/>
            <w:vAlign w:val="center"/>
            <w:hideMark/>
          </w:tcPr>
          <w:p w:rsidR="00512CD4" w:rsidRPr="007B134E" w:rsidRDefault="00512CD4" w:rsidP="007B134E">
            <w:pPr>
              <w:pStyle w:val="NoSpacing"/>
              <w:jc w:val="center"/>
            </w:pPr>
          </w:p>
        </w:tc>
        <w:tc>
          <w:tcPr>
            <w:tcW w:w="615" w:type="dxa"/>
            <w:shd w:val="clear" w:color="auto" w:fill="auto"/>
            <w:vAlign w:val="center"/>
            <w:hideMark/>
          </w:tcPr>
          <w:p w:rsidR="00512CD4" w:rsidRPr="007B134E" w:rsidRDefault="00512CD4" w:rsidP="007B134E">
            <w:pPr>
              <w:pStyle w:val="NoSpacing"/>
              <w:jc w:val="center"/>
            </w:pPr>
          </w:p>
        </w:tc>
      </w:tr>
      <w:tr w:rsidR="00512CD4" w:rsidRPr="007B134E" w:rsidTr="004510C3">
        <w:trPr>
          <w:trHeight w:val="330"/>
        </w:trPr>
        <w:tc>
          <w:tcPr>
            <w:tcW w:w="433" w:type="dxa"/>
            <w:vMerge/>
            <w:shd w:val="clear" w:color="auto" w:fill="auto"/>
            <w:vAlign w:val="center"/>
            <w:hideMark/>
          </w:tcPr>
          <w:p w:rsidR="00512CD4" w:rsidRPr="007B134E" w:rsidRDefault="00512CD4" w:rsidP="007B134E">
            <w:pPr>
              <w:pStyle w:val="NoSpacing"/>
            </w:pPr>
          </w:p>
        </w:tc>
        <w:tc>
          <w:tcPr>
            <w:tcW w:w="8382" w:type="dxa"/>
            <w:shd w:val="clear" w:color="auto" w:fill="auto"/>
            <w:vAlign w:val="center"/>
            <w:hideMark/>
          </w:tcPr>
          <w:p w:rsidR="00512CD4" w:rsidRPr="007B134E" w:rsidRDefault="00512CD4" w:rsidP="004510C3">
            <w:pPr>
              <w:pStyle w:val="NoSpacing"/>
              <w:keepNext/>
              <w:ind w:left="437"/>
            </w:pPr>
            <w:r w:rsidRPr="007B134E">
              <w:t>Vehicle and equipment washing</w:t>
            </w:r>
          </w:p>
        </w:tc>
        <w:sdt>
          <w:sdtPr>
            <w:rPr>
              <w:sz w:val="28"/>
            </w:rPr>
            <w:id w:val="-501584809"/>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512CD4" w:rsidRPr="007B134E" w:rsidRDefault="00512CD4" w:rsidP="007B134E">
                <w:pPr>
                  <w:pStyle w:val="NoSpacing"/>
                  <w:jc w:val="center"/>
                </w:pPr>
                <w:r w:rsidRPr="009002A5">
                  <w:rPr>
                    <w:rFonts w:ascii="Segoe UI Symbol" w:hAnsi="Segoe UI Symbol" w:cs="Segoe UI Symbol"/>
                    <w:sz w:val="28"/>
                  </w:rPr>
                  <w:t>☐</w:t>
                </w:r>
              </w:p>
            </w:tc>
          </w:sdtContent>
        </w:sdt>
        <w:sdt>
          <w:sdtPr>
            <w:rPr>
              <w:sz w:val="28"/>
            </w:rPr>
            <w:id w:val="-1346166152"/>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512CD4" w:rsidRPr="007B134E" w:rsidRDefault="00512CD4" w:rsidP="007B134E">
                <w:pPr>
                  <w:pStyle w:val="NoSpacing"/>
                  <w:jc w:val="center"/>
                </w:pPr>
                <w:r w:rsidRPr="009002A5">
                  <w:rPr>
                    <w:rFonts w:ascii="Segoe UI Symbol" w:hAnsi="Segoe UI Symbol" w:cs="Segoe UI Symbol"/>
                    <w:sz w:val="28"/>
                  </w:rPr>
                  <w:t>☐</w:t>
                </w:r>
              </w:p>
            </w:tc>
          </w:sdtContent>
        </w:sdt>
      </w:tr>
      <w:tr w:rsidR="00512CD4" w:rsidRPr="007B134E" w:rsidTr="004510C3">
        <w:trPr>
          <w:trHeight w:val="330"/>
        </w:trPr>
        <w:tc>
          <w:tcPr>
            <w:tcW w:w="433" w:type="dxa"/>
            <w:vMerge/>
            <w:shd w:val="clear" w:color="auto" w:fill="auto"/>
            <w:vAlign w:val="center"/>
            <w:hideMark/>
          </w:tcPr>
          <w:p w:rsidR="00512CD4" w:rsidRPr="007B134E" w:rsidRDefault="00512CD4" w:rsidP="007B134E">
            <w:pPr>
              <w:pStyle w:val="NoSpacing"/>
            </w:pPr>
          </w:p>
        </w:tc>
        <w:tc>
          <w:tcPr>
            <w:tcW w:w="8382" w:type="dxa"/>
            <w:shd w:val="clear" w:color="auto" w:fill="auto"/>
            <w:vAlign w:val="center"/>
            <w:hideMark/>
          </w:tcPr>
          <w:p w:rsidR="00512CD4" w:rsidRPr="007B134E" w:rsidRDefault="00512CD4" w:rsidP="004510C3">
            <w:pPr>
              <w:pStyle w:val="NoSpacing"/>
              <w:keepNext/>
              <w:ind w:left="437"/>
            </w:pPr>
            <w:r w:rsidRPr="007B134E">
              <w:t>Fueling and maintenance areas</w:t>
            </w:r>
          </w:p>
        </w:tc>
        <w:sdt>
          <w:sdtPr>
            <w:rPr>
              <w:sz w:val="28"/>
            </w:rPr>
            <w:id w:val="1517888483"/>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512CD4" w:rsidRPr="007B134E" w:rsidRDefault="00512CD4" w:rsidP="007B134E">
                <w:pPr>
                  <w:pStyle w:val="NoSpacing"/>
                  <w:jc w:val="center"/>
                </w:pPr>
                <w:r w:rsidRPr="009002A5">
                  <w:rPr>
                    <w:rFonts w:ascii="Segoe UI Symbol" w:hAnsi="Segoe UI Symbol" w:cs="Segoe UI Symbol"/>
                    <w:sz w:val="28"/>
                  </w:rPr>
                  <w:t>☐</w:t>
                </w:r>
              </w:p>
            </w:tc>
          </w:sdtContent>
        </w:sdt>
        <w:sdt>
          <w:sdtPr>
            <w:rPr>
              <w:sz w:val="28"/>
            </w:rPr>
            <w:id w:val="151883747"/>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512CD4" w:rsidRPr="007B134E" w:rsidRDefault="00512CD4" w:rsidP="007B134E">
                <w:pPr>
                  <w:pStyle w:val="NoSpacing"/>
                  <w:jc w:val="center"/>
                </w:pPr>
                <w:r w:rsidRPr="009002A5">
                  <w:rPr>
                    <w:rFonts w:ascii="Segoe UI Symbol" w:hAnsi="Segoe UI Symbol" w:cs="Segoe UI Symbol"/>
                    <w:sz w:val="28"/>
                  </w:rPr>
                  <w:t>☐</w:t>
                </w:r>
              </w:p>
            </w:tc>
          </w:sdtContent>
        </w:sdt>
      </w:tr>
      <w:tr w:rsidR="00512CD4" w:rsidRPr="007B134E" w:rsidTr="004510C3">
        <w:trPr>
          <w:trHeight w:val="330"/>
        </w:trPr>
        <w:tc>
          <w:tcPr>
            <w:tcW w:w="433" w:type="dxa"/>
            <w:vMerge/>
            <w:shd w:val="clear" w:color="auto" w:fill="auto"/>
            <w:vAlign w:val="center"/>
            <w:hideMark/>
          </w:tcPr>
          <w:p w:rsidR="00512CD4" w:rsidRPr="007B134E" w:rsidRDefault="00512CD4" w:rsidP="007B134E">
            <w:pPr>
              <w:pStyle w:val="NoSpacing"/>
            </w:pPr>
          </w:p>
        </w:tc>
        <w:tc>
          <w:tcPr>
            <w:tcW w:w="8382" w:type="dxa"/>
            <w:shd w:val="clear" w:color="auto" w:fill="auto"/>
            <w:vAlign w:val="center"/>
            <w:hideMark/>
          </w:tcPr>
          <w:p w:rsidR="00512CD4" w:rsidRPr="007B134E" w:rsidRDefault="00512CD4" w:rsidP="004510C3">
            <w:pPr>
              <w:pStyle w:val="NoSpacing"/>
              <w:keepNext/>
              <w:ind w:left="437"/>
            </w:pPr>
            <w:r w:rsidRPr="007B134E">
              <w:t>Applicator/Container washout</w:t>
            </w:r>
          </w:p>
        </w:tc>
        <w:sdt>
          <w:sdtPr>
            <w:rPr>
              <w:sz w:val="28"/>
            </w:rPr>
            <w:id w:val="886992574"/>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512CD4" w:rsidRPr="007B134E" w:rsidRDefault="00512CD4" w:rsidP="007B134E">
                <w:pPr>
                  <w:pStyle w:val="NoSpacing"/>
                  <w:jc w:val="center"/>
                </w:pPr>
                <w:r w:rsidRPr="009002A5">
                  <w:rPr>
                    <w:rFonts w:ascii="Segoe UI Symbol" w:hAnsi="Segoe UI Symbol" w:cs="Segoe UI Symbol"/>
                    <w:sz w:val="28"/>
                  </w:rPr>
                  <w:t>☐</w:t>
                </w:r>
              </w:p>
            </w:tc>
          </w:sdtContent>
        </w:sdt>
        <w:sdt>
          <w:sdtPr>
            <w:rPr>
              <w:sz w:val="28"/>
            </w:rPr>
            <w:id w:val="-98824791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512CD4" w:rsidRPr="007B134E" w:rsidRDefault="00512CD4" w:rsidP="007B134E">
                <w:pPr>
                  <w:pStyle w:val="NoSpacing"/>
                  <w:jc w:val="center"/>
                </w:pPr>
                <w:r w:rsidRPr="009002A5">
                  <w:rPr>
                    <w:rFonts w:ascii="Segoe UI Symbol" w:hAnsi="Segoe UI Symbol" w:cs="Segoe UI Symbol"/>
                    <w:sz w:val="28"/>
                  </w:rPr>
                  <w:t>☐</w:t>
                </w:r>
              </w:p>
            </w:tc>
          </w:sdtContent>
        </w:sdt>
      </w:tr>
      <w:tr w:rsidR="00512CD4" w:rsidRPr="007B134E" w:rsidTr="004510C3">
        <w:trPr>
          <w:trHeight w:val="330"/>
        </w:trPr>
        <w:tc>
          <w:tcPr>
            <w:tcW w:w="433" w:type="dxa"/>
            <w:vMerge/>
            <w:shd w:val="clear" w:color="auto" w:fill="auto"/>
            <w:vAlign w:val="center"/>
          </w:tcPr>
          <w:p w:rsidR="00512CD4" w:rsidRPr="007B134E" w:rsidRDefault="00512CD4" w:rsidP="007B134E">
            <w:pPr>
              <w:pStyle w:val="NoSpacing"/>
            </w:pPr>
          </w:p>
        </w:tc>
        <w:tc>
          <w:tcPr>
            <w:tcW w:w="8382" w:type="dxa"/>
            <w:shd w:val="clear" w:color="auto" w:fill="auto"/>
            <w:vAlign w:val="center"/>
            <w:hideMark/>
          </w:tcPr>
          <w:p w:rsidR="00512CD4" w:rsidRPr="007B134E" w:rsidRDefault="00512CD4" w:rsidP="004510C3">
            <w:pPr>
              <w:pStyle w:val="NoSpacing"/>
              <w:keepNext/>
              <w:ind w:left="437"/>
            </w:pPr>
            <w:r w:rsidRPr="007B134E">
              <w:t>Staging and material storage</w:t>
            </w:r>
          </w:p>
        </w:tc>
        <w:sdt>
          <w:sdtPr>
            <w:rPr>
              <w:sz w:val="28"/>
            </w:rPr>
            <w:id w:val="-1442685036"/>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512CD4" w:rsidRPr="007B134E" w:rsidRDefault="00512CD4" w:rsidP="007B134E">
                <w:pPr>
                  <w:pStyle w:val="NoSpacing"/>
                  <w:jc w:val="center"/>
                </w:pPr>
                <w:r w:rsidRPr="009002A5">
                  <w:rPr>
                    <w:rFonts w:ascii="Segoe UI Symbol" w:hAnsi="Segoe UI Symbol" w:cs="Segoe UI Symbol"/>
                    <w:sz w:val="28"/>
                  </w:rPr>
                  <w:t>☐</w:t>
                </w:r>
              </w:p>
            </w:tc>
          </w:sdtContent>
        </w:sdt>
        <w:sdt>
          <w:sdtPr>
            <w:rPr>
              <w:sz w:val="28"/>
            </w:rPr>
            <w:id w:val="-141422635"/>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512CD4" w:rsidRPr="007B134E" w:rsidRDefault="00512CD4" w:rsidP="007B134E">
                <w:pPr>
                  <w:pStyle w:val="NoSpacing"/>
                  <w:jc w:val="center"/>
                </w:pPr>
                <w:r w:rsidRPr="009002A5">
                  <w:rPr>
                    <w:rFonts w:ascii="Segoe UI Symbol" w:hAnsi="Segoe UI Symbol" w:cs="Segoe UI Symbol"/>
                    <w:sz w:val="28"/>
                  </w:rPr>
                  <w:t>☐</w:t>
                </w:r>
              </w:p>
            </w:tc>
          </w:sdtContent>
        </w:sdt>
      </w:tr>
      <w:tr w:rsidR="00512CD4" w:rsidRPr="007B134E" w:rsidTr="004510C3">
        <w:trPr>
          <w:trHeight w:val="330"/>
        </w:trPr>
        <w:tc>
          <w:tcPr>
            <w:tcW w:w="433" w:type="dxa"/>
            <w:vMerge/>
            <w:shd w:val="clear" w:color="auto" w:fill="auto"/>
            <w:vAlign w:val="center"/>
            <w:hideMark/>
          </w:tcPr>
          <w:p w:rsidR="00512CD4" w:rsidRPr="007B134E" w:rsidRDefault="00512CD4" w:rsidP="007B134E">
            <w:pPr>
              <w:pStyle w:val="NoSpacing"/>
            </w:pPr>
          </w:p>
        </w:tc>
        <w:tc>
          <w:tcPr>
            <w:tcW w:w="8382" w:type="dxa"/>
            <w:shd w:val="clear" w:color="auto" w:fill="auto"/>
            <w:vAlign w:val="center"/>
            <w:hideMark/>
          </w:tcPr>
          <w:p w:rsidR="00512CD4" w:rsidRPr="007B134E" w:rsidRDefault="00512CD4" w:rsidP="004510C3">
            <w:pPr>
              <w:pStyle w:val="NoSpacing"/>
              <w:keepNext/>
              <w:ind w:left="437"/>
            </w:pPr>
            <w:r w:rsidRPr="007B134E">
              <w:t xml:space="preserve">Fertilizer or pesticide use and storage </w:t>
            </w:r>
          </w:p>
        </w:tc>
        <w:sdt>
          <w:sdtPr>
            <w:rPr>
              <w:sz w:val="28"/>
            </w:rPr>
            <w:id w:val="1268042743"/>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512CD4" w:rsidRPr="007B134E" w:rsidRDefault="00512CD4" w:rsidP="007B134E">
                <w:pPr>
                  <w:pStyle w:val="NoSpacing"/>
                  <w:jc w:val="center"/>
                </w:pPr>
                <w:r w:rsidRPr="009002A5">
                  <w:rPr>
                    <w:rFonts w:ascii="Segoe UI Symbol" w:hAnsi="Segoe UI Symbol" w:cs="Segoe UI Symbol"/>
                    <w:sz w:val="28"/>
                  </w:rPr>
                  <w:t>☐</w:t>
                </w:r>
              </w:p>
            </w:tc>
          </w:sdtContent>
        </w:sdt>
        <w:sdt>
          <w:sdtPr>
            <w:rPr>
              <w:sz w:val="28"/>
            </w:rPr>
            <w:id w:val="981967545"/>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512CD4" w:rsidRPr="007B134E" w:rsidRDefault="00512CD4" w:rsidP="007B134E">
                <w:pPr>
                  <w:pStyle w:val="NoSpacing"/>
                  <w:jc w:val="center"/>
                </w:pPr>
                <w:r w:rsidRPr="009002A5">
                  <w:rPr>
                    <w:rFonts w:ascii="Segoe UI Symbol" w:hAnsi="Segoe UI Symbol" w:cs="Segoe UI Symbol"/>
                    <w:sz w:val="28"/>
                  </w:rPr>
                  <w:t>☐</w:t>
                </w:r>
              </w:p>
            </w:tc>
          </w:sdtContent>
        </w:sdt>
      </w:tr>
      <w:tr w:rsidR="00512CD4" w:rsidRPr="007B134E" w:rsidTr="004510C3">
        <w:trPr>
          <w:trHeight w:val="330"/>
        </w:trPr>
        <w:tc>
          <w:tcPr>
            <w:tcW w:w="433" w:type="dxa"/>
            <w:vMerge/>
            <w:shd w:val="clear" w:color="auto" w:fill="auto"/>
            <w:vAlign w:val="center"/>
            <w:hideMark/>
          </w:tcPr>
          <w:p w:rsidR="00512CD4" w:rsidRPr="007B134E" w:rsidRDefault="00512CD4" w:rsidP="007B134E">
            <w:pPr>
              <w:pStyle w:val="NoSpacing"/>
            </w:pPr>
          </w:p>
        </w:tc>
        <w:tc>
          <w:tcPr>
            <w:tcW w:w="8382" w:type="dxa"/>
            <w:shd w:val="clear" w:color="auto" w:fill="auto"/>
            <w:vAlign w:val="center"/>
            <w:hideMark/>
          </w:tcPr>
          <w:p w:rsidR="00512CD4" w:rsidRPr="007B134E" w:rsidRDefault="00512CD4" w:rsidP="004510C3">
            <w:pPr>
              <w:pStyle w:val="NoSpacing"/>
              <w:ind w:left="437"/>
            </w:pPr>
            <w:r w:rsidRPr="007B134E">
              <w:t>Storage, handling, and disposal of construction waste</w:t>
            </w:r>
          </w:p>
        </w:tc>
        <w:sdt>
          <w:sdtPr>
            <w:rPr>
              <w:sz w:val="28"/>
            </w:rPr>
            <w:id w:val="1363713606"/>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512CD4" w:rsidRPr="007B134E" w:rsidRDefault="00512CD4" w:rsidP="007B134E">
                <w:pPr>
                  <w:pStyle w:val="NoSpacing"/>
                  <w:jc w:val="center"/>
                </w:pPr>
                <w:r w:rsidRPr="009002A5">
                  <w:rPr>
                    <w:rFonts w:ascii="Segoe UI Symbol" w:hAnsi="Segoe UI Symbol" w:cs="Segoe UI Symbol"/>
                    <w:sz w:val="28"/>
                  </w:rPr>
                  <w:t>☐</w:t>
                </w:r>
              </w:p>
            </w:tc>
          </w:sdtContent>
        </w:sdt>
        <w:sdt>
          <w:sdtPr>
            <w:rPr>
              <w:sz w:val="28"/>
            </w:rPr>
            <w:id w:val="1465231140"/>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512CD4" w:rsidRPr="007B134E" w:rsidRDefault="00512CD4" w:rsidP="007B134E">
                <w:pPr>
                  <w:pStyle w:val="NoSpacing"/>
                  <w:jc w:val="center"/>
                </w:pPr>
                <w:r w:rsidRPr="009002A5">
                  <w:rPr>
                    <w:rFonts w:ascii="Segoe UI Symbol" w:hAnsi="Segoe UI Symbol" w:cs="Segoe UI Symbol"/>
                    <w:sz w:val="28"/>
                  </w:rPr>
                  <w:t>☐</w:t>
                </w:r>
              </w:p>
            </w:tc>
          </w:sdtContent>
        </w:sdt>
      </w:tr>
    </w:tbl>
    <w:p w:rsidR="006803A2" w:rsidRDefault="006803A2" w:rsidP="009002A5">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rsidTr="004510C3">
        <w:trPr>
          <w:trHeight w:val="330"/>
          <w:tblHeader/>
        </w:trPr>
        <w:tc>
          <w:tcPr>
            <w:tcW w:w="8815" w:type="dxa"/>
            <w:gridSpan w:val="2"/>
            <w:shd w:val="clear" w:color="auto" w:fill="F2F2F2" w:themeFill="background1" w:themeFillShade="F2"/>
            <w:vAlign w:val="center"/>
            <w:hideMark/>
          </w:tcPr>
          <w:p w:rsidR="00636CBF" w:rsidRPr="007B134E" w:rsidRDefault="00636CBF" w:rsidP="007B134E">
            <w:pPr>
              <w:pStyle w:val="Heading2"/>
            </w:pPr>
            <w:bookmarkStart w:id="20" w:name="_Toc440451168"/>
            <w:r w:rsidRPr="007B134E">
              <w:t xml:space="preserve">Spill Notification </w:t>
            </w:r>
            <w:r w:rsidRPr="00B15761">
              <w:rPr>
                <w:b w:val="0"/>
              </w:rPr>
              <w:t>(4.9)</w:t>
            </w:r>
            <w:bookmarkEnd w:id="20"/>
          </w:p>
        </w:tc>
        <w:tc>
          <w:tcPr>
            <w:tcW w:w="630" w:type="dxa"/>
            <w:shd w:val="clear" w:color="auto" w:fill="F2F2F2" w:themeFill="background1" w:themeFillShade="F2"/>
            <w:vAlign w:val="center"/>
            <w:hideMark/>
          </w:tcPr>
          <w:p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rsidR="00636CBF" w:rsidRPr="007B134E" w:rsidRDefault="00636CBF" w:rsidP="007B134E">
            <w:pPr>
              <w:pStyle w:val="NoSpacing"/>
              <w:jc w:val="center"/>
            </w:pPr>
            <w:r w:rsidRPr="007B134E">
              <w:t>No</w:t>
            </w:r>
          </w:p>
        </w:tc>
      </w:tr>
      <w:tr w:rsidR="00636CBF" w:rsidRPr="007B134E" w:rsidTr="004510C3">
        <w:trPr>
          <w:trHeight w:val="719"/>
        </w:trPr>
        <w:tc>
          <w:tcPr>
            <w:tcW w:w="433" w:type="dxa"/>
            <w:shd w:val="clear" w:color="auto" w:fill="auto"/>
            <w:vAlign w:val="center"/>
          </w:tcPr>
          <w:p w:rsidR="00636CBF" w:rsidRPr="007B134E" w:rsidRDefault="00636CBF" w:rsidP="007B134E">
            <w:pPr>
              <w:pStyle w:val="NoSpacing"/>
            </w:pPr>
          </w:p>
        </w:tc>
        <w:tc>
          <w:tcPr>
            <w:tcW w:w="8382" w:type="dxa"/>
            <w:shd w:val="clear" w:color="auto" w:fill="auto"/>
            <w:vAlign w:val="center"/>
            <w:hideMark/>
          </w:tcPr>
          <w:p w:rsidR="00636CBF" w:rsidRPr="007B134E" w:rsidRDefault="00636CBF" w:rsidP="007B134E">
            <w:pPr>
              <w:pStyle w:val="NoSpacing"/>
            </w:pPr>
            <w:r w:rsidRPr="007B134E">
              <w:t>Have you described your plan for notifying the appropriate authorities of any leak, spill, or rele</w:t>
            </w:r>
            <w:r w:rsidR="00262BC8">
              <w:t xml:space="preserve">ase of hazardous substance per </w:t>
            </w:r>
            <w:hyperlink r:id="rId14" w:anchor="page=32" w:history="1">
              <w:r w:rsidRPr="00262BC8">
                <w:rPr>
                  <w:rStyle w:val="Hyperlink"/>
                </w:rPr>
                <w:t>CGP Section 4.8</w:t>
              </w:r>
            </w:hyperlink>
            <w:r w:rsidRPr="007B134E">
              <w:t>?</w:t>
            </w:r>
          </w:p>
        </w:tc>
        <w:sdt>
          <w:sdtPr>
            <w:rPr>
              <w:sz w:val="28"/>
            </w:rPr>
            <w:id w:val="-327136063"/>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30547206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rsidTr="004510C3">
        <w:trPr>
          <w:trHeight w:val="330"/>
          <w:tblHeader/>
        </w:trPr>
        <w:tc>
          <w:tcPr>
            <w:tcW w:w="8815" w:type="dxa"/>
            <w:gridSpan w:val="2"/>
            <w:shd w:val="clear" w:color="auto" w:fill="F2F2F2" w:themeFill="background1" w:themeFillShade="F2"/>
            <w:vAlign w:val="center"/>
            <w:hideMark/>
          </w:tcPr>
          <w:p w:rsidR="00636CBF" w:rsidRPr="007B134E" w:rsidRDefault="00636CBF" w:rsidP="007B134E">
            <w:pPr>
              <w:pStyle w:val="Heading2"/>
            </w:pPr>
            <w:bookmarkStart w:id="21" w:name="_Toc440451169"/>
            <w:r w:rsidRPr="007B134E">
              <w:t xml:space="preserve">Waste Materials </w:t>
            </w:r>
            <w:r w:rsidRPr="00B15761">
              <w:rPr>
                <w:b w:val="0"/>
              </w:rPr>
              <w:t>(5.3.7)</w:t>
            </w:r>
            <w:bookmarkEnd w:id="21"/>
          </w:p>
        </w:tc>
        <w:tc>
          <w:tcPr>
            <w:tcW w:w="630" w:type="dxa"/>
            <w:shd w:val="clear" w:color="auto" w:fill="F2F2F2" w:themeFill="background1" w:themeFillShade="F2"/>
            <w:vAlign w:val="center"/>
            <w:hideMark/>
          </w:tcPr>
          <w:p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rsidR="00636CBF" w:rsidRPr="007B134E" w:rsidRDefault="00636CBF" w:rsidP="007B134E">
            <w:pPr>
              <w:pStyle w:val="NoSpacing"/>
              <w:jc w:val="center"/>
            </w:pPr>
            <w:r w:rsidRPr="007B134E">
              <w:t>No</w:t>
            </w:r>
          </w:p>
        </w:tc>
      </w:tr>
      <w:tr w:rsidR="00636CBF" w:rsidRPr="007B134E" w:rsidTr="004510C3">
        <w:trPr>
          <w:trHeight w:val="827"/>
        </w:trPr>
        <w:tc>
          <w:tcPr>
            <w:tcW w:w="433" w:type="dxa"/>
            <w:shd w:val="clear" w:color="auto" w:fill="auto"/>
            <w:vAlign w:val="center"/>
          </w:tcPr>
          <w:p w:rsidR="00636CBF" w:rsidRPr="007B134E" w:rsidRDefault="00636CBF" w:rsidP="007B134E">
            <w:pPr>
              <w:pStyle w:val="NoSpacing"/>
            </w:pPr>
          </w:p>
        </w:tc>
        <w:tc>
          <w:tcPr>
            <w:tcW w:w="8382" w:type="dxa"/>
            <w:shd w:val="clear" w:color="auto" w:fill="auto"/>
            <w:vAlign w:val="center"/>
            <w:hideMark/>
          </w:tcPr>
          <w:p w:rsidR="00636CBF" w:rsidRPr="007B134E" w:rsidRDefault="00636CBF" w:rsidP="007B134E">
            <w:pPr>
              <w:pStyle w:val="NoSpacing"/>
            </w:pPr>
            <w:r w:rsidRPr="007B134E">
              <w:t>Have you described what waste (hazardous, non-hazardous, and construction debris) and construction materials will be stored on-site, control measures, handling and disposal procedures?</w:t>
            </w:r>
          </w:p>
        </w:tc>
        <w:sdt>
          <w:sdtPr>
            <w:rPr>
              <w:sz w:val="28"/>
            </w:rPr>
            <w:id w:val="-300850986"/>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45020471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bl>
    <w:p w:rsidR="008A1BED" w:rsidRDefault="008A1BED" w:rsidP="007B134E">
      <w:pPr>
        <w:pStyle w:val="BTWNTables"/>
      </w:pPr>
    </w:p>
    <w:tbl>
      <w:tblPr>
        <w:tblW w:w="5000" w:type="pct"/>
        <w:tblInd w:w="85"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4A0" w:firstRow="1" w:lastRow="0" w:firstColumn="1" w:lastColumn="0" w:noHBand="0" w:noVBand="1"/>
      </w:tblPr>
      <w:tblGrid>
        <w:gridCol w:w="10060"/>
      </w:tblGrid>
      <w:tr w:rsidR="008E5C83" w:rsidRPr="007B134E" w:rsidTr="006803A2">
        <w:trPr>
          <w:trHeight w:val="330"/>
          <w:tblHeader/>
        </w:trPr>
        <w:tc>
          <w:tcPr>
            <w:tcW w:w="10034" w:type="dxa"/>
            <w:shd w:val="pct15" w:color="auto" w:fill="auto"/>
            <w:vAlign w:val="center"/>
            <w:hideMark/>
          </w:tcPr>
          <w:p w:rsidR="008E5C83" w:rsidRPr="007B134E" w:rsidRDefault="008E5C83" w:rsidP="00512CD4">
            <w:pPr>
              <w:pStyle w:val="Heading1"/>
            </w:pPr>
            <w:bookmarkStart w:id="22" w:name="_Toc440451170"/>
            <w:r w:rsidRPr="007B134E">
              <w:t>Section 4: Inspection, Monitoring, and recordkeeping</w:t>
            </w:r>
            <w:bookmarkEnd w:id="22"/>
          </w:p>
        </w:tc>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8E5C83" w:rsidRPr="007B134E" w:rsidTr="004510C3">
        <w:trPr>
          <w:trHeight w:val="330"/>
          <w:tblHeader/>
        </w:trPr>
        <w:tc>
          <w:tcPr>
            <w:tcW w:w="8815" w:type="dxa"/>
            <w:gridSpan w:val="2"/>
            <w:shd w:val="clear" w:color="auto" w:fill="F2F2F2" w:themeFill="background1" w:themeFillShade="F2"/>
            <w:vAlign w:val="center"/>
            <w:hideMark/>
          </w:tcPr>
          <w:p w:rsidR="008E5C83" w:rsidRPr="007B134E" w:rsidRDefault="008E5C83" w:rsidP="007B134E">
            <w:pPr>
              <w:pStyle w:val="Heading2"/>
            </w:pPr>
            <w:bookmarkStart w:id="23" w:name="_Toc440451171"/>
            <w:r w:rsidRPr="007B134E">
              <w:t xml:space="preserve">Inspections </w:t>
            </w:r>
            <w:r w:rsidRPr="00B15761">
              <w:rPr>
                <w:b w:val="0"/>
              </w:rPr>
              <w:t>(5.4, 6.0)</w:t>
            </w:r>
            <w:bookmarkEnd w:id="23"/>
          </w:p>
        </w:tc>
        <w:tc>
          <w:tcPr>
            <w:tcW w:w="630" w:type="dxa"/>
            <w:shd w:val="clear" w:color="auto" w:fill="F2F2F2" w:themeFill="background1" w:themeFillShade="F2"/>
            <w:vAlign w:val="center"/>
            <w:hideMark/>
          </w:tcPr>
          <w:p w:rsidR="008E5C83" w:rsidRPr="007B134E" w:rsidRDefault="008E5C83" w:rsidP="007B134E">
            <w:pPr>
              <w:pStyle w:val="NoSpacing"/>
              <w:jc w:val="center"/>
            </w:pPr>
            <w:r w:rsidRPr="007B134E">
              <w:t>Yes</w:t>
            </w:r>
          </w:p>
        </w:tc>
        <w:tc>
          <w:tcPr>
            <w:tcW w:w="615" w:type="dxa"/>
            <w:shd w:val="clear" w:color="auto" w:fill="F2F2F2" w:themeFill="background1" w:themeFillShade="F2"/>
            <w:vAlign w:val="center"/>
            <w:hideMark/>
          </w:tcPr>
          <w:p w:rsidR="008E5C83" w:rsidRPr="007B134E" w:rsidRDefault="008E5C83" w:rsidP="007B134E">
            <w:pPr>
              <w:pStyle w:val="NoSpacing"/>
              <w:jc w:val="center"/>
            </w:pPr>
            <w:r w:rsidRPr="007B134E">
              <w:t>No</w:t>
            </w:r>
          </w:p>
        </w:tc>
      </w:tr>
      <w:tr w:rsidR="005A6529" w:rsidRPr="007B134E" w:rsidTr="004510C3">
        <w:trPr>
          <w:trHeight w:val="330"/>
        </w:trPr>
        <w:tc>
          <w:tcPr>
            <w:tcW w:w="433" w:type="dxa"/>
            <w:vMerge w:val="restart"/>
            <w:shd w:val="clear" w:color="auto" w:fill="auto"/>
            <w:vAlign w:val="center"/>
          </w:tcPr>
          <w:p w:rsidR="005A6529" w:rsidRPr="007B134E" w:rsidRDefault="005A6529" w:rsidP="007B134E">
            <w:pPr>
              <w:pStyle w:val="NoSpacing"/>
            </w:pPr>
          </w:p>
        </w:tc>
        <w:tc>
          <w:tcPr>
            <w:tcW w:w="8382" w:type="dxa"/>
            <w:shd w:val="clear" w:color="auto" w:fill="auto"/>
            <w:vAlign w:val="center"/>
            <w:hideMark/>
          </w:tcPr>
          <w:p w:rsidR="005A6529" w:rsidRPr="007B134E" w:rsidRDefault="005A6529" w:rsidP="007B134E">
            <w:pPr>
              <w:pStyle w:val="NoSpacing"/>
            </w:pPr>
            <w:r w:rsidRPr="007B134E">
              <w:t>Have you described:</w:t>
            </w:r>
          </w:p>
        </w:tc>
        <w:tc>
          <w:tcPr>
            <w:tcW w:w="630" w:type="dxa"/>
            <w:shd w:val="clear" w:color="auto" w:fill="auto"/>
            <w:vAlign w:val="center"/>
            <w:hideMark/>
          </w:tcPr>
          <w:p w:rsidR="005A6529" w:rsidRPr="007B134E" w:rsidRDefault="005A6529" w:rsidP="007B134E">
            <w:pPr>
              <w:pStyle w:val="NoSpacing"/>
              <w:jc w:val="center"/>
            </w:pPr>
          </w:p>
        </w:tc>
        <w:tc>
          <w:tcPr>
            <w:tcW w:w="615" w:type="dxa"/>
            <w:shd w:val="clear" w:color="auto" w:fill="auto"/>
            <w:vAlign w:val="center"/>
            <w:hideMark/>
          </w:tcPr>
          <w:p w:rsidR="005A6529" w:rsidRPr="007B134E" w:rsidRDefault="005A6529" w:rsidP="007B134E">
            <w:pPr>
              <w:pStyle w:val="NoSpacing"/>
              <w:jc w:val="center"/>
            </w:pPr>
          </w:p>
        </w:tc>
      </w:tr>
      <w:tr w:rsidR="008A1BED" w:rsidRPr="007B134E" w:rsidTr="004510C3">
        <w:trPr>
          <w:trHeight w:val="330"/>
        </w:trPr>
        <w:tc>
          <w:tcPr>
            <w:tcW w:w="433" w:type="dxa"/>
            <w:vMerge/>
            <w:shd w:val="clear" w:color="auto" w:fill="auto"/>
            <w:vAlign w:val="center"/>
            <w:hideMark/>
          </w:tcPr>
          <w:p w:rsidR="008A1BED" w:rsidRPr="007B134E" w:rsidRDefault="008A1BED" w:rsidP="007B134E">
            <w:pPr>
              <w:pStyle w:val="NoSpacing"/>
            </w:pPr>
          </w:p>
        </w:tc>
        <w:tc>
          <w:tcPr>
            <w:tcW w:w="8382" w:type="dxa"/>
            <w:shd w:val="clear" w:color="auto" w:fill="auto"/>
            <w:vAlign w:val="center"/>
            <w:hideMark/>
          </w:tcPr>
          <w:p w:rsidR="008A1BED" w:rsidRPr="007B134E" w:rsidRDefault="008A1BED" w:rsidP="004510C3">
            <w:pPr>
              <w:pStyle w:val="NoSpacing"/>
              <w:ind w:left="347"/>
            </w:pPr>
            <w:r w:rsidRPr="007B134E">
              <w:t>Person responsible for inspections</w:t>
            </w:r>
          </w:p>
        </w:tc>
        <w:sdt>
          <w:sdtPr>
            <w:rPr>
              <w:sz w:val="28"/>
            </w:rPr>
            <w:id w:val="526296240"/>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525596937"/>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rsidTr="004510C3">
        <w:trPr>
          <w:trHeight w:val="330"/>
        </w:trPr>
        <w:tc>
          <w:tcPr>
            <w:tcW w:w="433" w:type="dxa"/>
            <w:vMerge/>
            <w:shd w:val="clear" w:color="auto" w:fill="auto"/>
            <w:vAlign w:val="center"/>
            <w:hideMark/>
          </w:tcPr>
          <w:p w:rsidR="008A1BED" w:rsidRPr="007B134E" w:rsidRDefault="008A1BED" w:rsidP="007B134E">
            <w:pPr>
              <w:pStyle w:val="NoSpacing"/>
            </w:pPr>
          </w:p>
        </w:tc>
        <w:tc>
          <w:tcPr>
            <w:tcW w:w="8382" w:type="dxa"/>
            <w:shd w:val="clear" w:color="auto" w:fill="auto"/>
            <w:vAlign w:val="center"/>
            <w:hideMark/>
          </w:tcPr>
          <w:p w:rsidR="008A1BED" w:rsidRPr="007B134E" w:rsidRDefault="008A1BED" w:rsidP="004510C3">
            <w:pPr>
              <w:pStyle w:val="NoSpacing"/>
              <w:ind w:left="347"/>
            </w:pPr>
            <w:r w:rsidRPr="007B134E">
              <w:t>Frequency of inspections</w:t>
            </w:r>
          </w:p>
        </w:tc>
        <w:sdt>
          <w:sdtPr>
            <w:rPr>
              <w:sz w:val="28"/>
            </w:rPr>
            <w:id w:val="1607848670"/>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368295435"/>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rsidTr="004510C3">
        <w:trPr>
          <w:trHeight w:val="330"/>
        </w:trPr>
        <w:tc>
          <w:tcPr>
            <w:tcW w:w="433" w:type="dxa"/>
            <w:vMerge/>
            <w:shd w:val="clear" w:color="auto" w:fill="auto"/>
            <w:vAlign w:val="center"/>
            <w:hideMark/>
          </w:tcPr>
          <w:p w:rsidR="008A1BED" w:rsidRPr="007B134E" w:rsidRDefault="008A1BED" w:rsidP="007B134E">
            <w:pPr>
              <w:pStyle w:val="NoSpacing"/>
            </w:pPr>
          </w:p>
        </w:tc>
        <w:tc>
          <w:tcPr>
            <w:tcW w:w="8382" w:type="dxa"/>
            <w:shd w:val="clear" w:color="auto" w:fill="auto"/>
            <w:vAlign w:val="center"/>
            <w:hideMark/>
          </w:tcPr>
          <w:p w:rsidR="008A1BED" w:rsidRPr="007B134E" w:rsidRDefault="008A1BED" w:rsidP="004510C3">
            <w:pPr>
              <w:pStyle w:val="NoSpacing"/>
              <w:ind w:left="347"/>
            </w:pPr>
            <w:r w:rsidRPr="007B134E">
              <w:t>Justification for reduced frequency, if applicable</w:t>
            </w:r>
          </w:p>
        </w:tc>
        <w:sdt>
          <w:sdtPr>
            <w:rPr>
              <w:sz w:val="28"/>
            </w:rPr>
            <w:id w:val="2126880190"/>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42134372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rsidTr="004510C3">
        <w:trPr>
          <w:trHeight w:val="330"/>
        </w:trPr>
        <w:tc>
          <w:tcPr>
            <w:tcW w:w="433" w:type="dxa"/>
            <w:vMerge/>
            <w:shd w:val="clear" w:color="auto" w:fill="auto"/>
            <w:vAlign w:val="center"/>
            <w:hideMark/>
          </w:tcPr>
          <w:p w:rsidR="008A1BED" w:rsidRPr="007B134E" w:rsidRDefault="008A1BED" w:rsidP="007B134E">
            <w:pPr>
              <w:pStyle w:val="NoSpacing"/>
            </w:pPr>
          </w:p>
        </w:tc>
        <w:tc>
          <w:tcPr>
            <w:tcW w:w="8382" w:type="dxa"/>
            <w:shd w:val="clear" w:color="auto" w:fill="auto"/>
            <w:vAlign w:val="center"/>
            <w:hideMark/>
          </w:tcPr>
          <w:p w:rsidR="008A1BED" w:rsidRPr="007B134E" w:rsidRDefault="008A1BED" w:rsidP="004510C3">
            <w:pPr>
              <w:pStyle w:val="NoSpacing"/>
              <w:ind w:left="347"/>
            </w:pPr>
            <w:r w:rsidRPr="007B134E">
              <w:t>Documentation of repairs and maintenance</w:t>
            </w:r>
          </w:p>
        </w:tc>
        <w:sdt>
          <w:sdtPr>
            <w:rPr>
              <w:sz w:val="28"/>
            </w:rPr>
            <w:id w:val="930945141"/>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89342063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rsidTr="004510C3">
        <w:trPr>
          <w:trHeight w:val="330"/>
        </w:trPr>
        <w:tc>
          <w:tcPr>
            <w:tcW w:w="433" w:type="dxa"/>
            <w:vMerge/>
            <w:shd w:val="clear" w:color="auto" w:fill="auto"/>
            <w:vAlign w:val="center"/>
            <w:hideMark/>
          </w:tcPr>
          <w:p w:rsidR="008A1BED" w:rsidRPr="007B134E" w:rsidRDefault="008A1BED" w:rsidP="007B134E">
            <w:pPr>
              <w:pStyle w:val="NoSpacing"/>
            </w:pPr>
          </w:p>
        </w:tc>
        <w:tc>
          <w:tcPr>
            <w:tcW w:w="8382" w:type="dxa"/>
            <w:shd w:val="clear" w:color="auto" w:fill="auto"/>
            <w:vAlign w:val="center"/>
            <w:hideMark/>
          </w:tcPr>
          <w:p w:rsidR="008A1BED" w:rsidRPr="007B134E" w:rsidRDefault="008A1BED" w:rsidP="004510C3">
            <w:pPr>
              <w:pStyle w:val="NoSpacing"/>
              <w:ind w:left="347"/>
            </w:pPr>
            <w:r w:rsidRPr="007B134E">
              <w:t>Winter shutdown, if applicable</w:t>
            </w:r>
          </w:p>
        </w:tc>
        <w:sdt>
          <w:sdtPr>
            <w:rPr>
              <w:sz w:val="28"/>
            </w:rPr>
            <w:id w:val="1182624557"/>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74731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rsidTr="004510C3">
        <w:trPr>
          <w:trHeight w:val="521"/>
        </w:trPr>
        <w:tc>
          <w:tcPr>
            <w:tcW w:w="433" w:type="dxa"/>
            <w:vMerge/>
            <w:shd w:val="clear" w:color="auto" w:fill="auto"/>
            <w:vAlign w:val="center"/>
            <w:hideMark/>
          </w:tcPr>
          <w:p w:rsidR="008A1BED" w:rsidRPr="007B134E" w:rsidRDefault="008A1BED" w:rsidP="007B134E">
            <w:pPr>
              <w:pStyle w:val="NoSpacing"/>
            </w:pPr>
          </w:p>
        </w:tc>
        <w:tc>
          <w:tcPr>
            <w:tcW w:w="8382" w:type="dxa"/>
            <w:shd w:val="clear" w:color="auto" w:fill="auto"/>
            <w:vAlign w:val="center"/>
            <w:hideMark/>
          </w:tcPr>
          <w:p w:rsidR="008A1BED" w:rsidRPr="007B134E" w:rsidRDefault="008A1BED" w:rsidP="007B134E">
            <w:pPr>
              <w:pStyle w:val="NoSpacing"/>
            </w:pPr>
            <w:r w:rsidRPr="007B134E">
              <w:t>Do you have a clear inspection form/checklist for inspections attached to the SWPPP?</w:t>
            </w:r>
          </w:p>
        </w:tc>
        <w:sdt>
          <w:sdtPr>
            <w:rPr>
              <w:sz w:val="28"/>
            </w:rPr>
            <w:id w:val="2088260317"/>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262794146"/>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rsidTr="004510C3">
        <w:trPr>
          <w:trHeight w:val="611"/>
        </w:trPr>
        <w:tc>
          <w:tcPr>
            <w:tcW w:w="433" w:type="dxa"/>
            <w:vMerge/>
            <w:shd w:val="clear" w:color="auto" w:fill="auto"/>
            <w:vAlign w:val="center"/>
            <w:hideMark/>
          </w:tcPr>
          <w:p w:rsidR="008A1BED" w:rsidRPr="007B134E" w:rsidRDefault="008A1BED" w:rsidP="007B134E">
            <w:pPr>
              <w:pStyle w:val="NoSpacing"/>
            </w:pPr>
          </w:p>
        </w:tc>
        <w:tc>
          <w:tcPr>
            <w:tcW w:w="8382" w:type="dxa"/>
            <w:shd w:val="clear" w:color="auto" w:fill="auto"/>
            <w:vAlign w:val="center"/>
            <w:hideMark/>
          </w:tcPr>
          <w:p w:rsidR="008A1BED" w:rsidRPr="007B134E" w:rsidRDefault="008A1BED" w:rsidP="007B134E">
            <w:pPr>
              <w:pStyle w:val="NoSpacing"/>
            </w:pPr>
            <w:r w:rsidRPr="007B134E">
              <w:t>Have you described corrective action plan and log, which should include action(s) taken, date,</w:t>
            </w:r>
            <w:r w:rsidR="006D19C5">
              <w:t xml:space="preserve"> and person completing the work?</w:t>
            </w:r>
          </w:p>
        </w:tc>
        <w:sdt>
          <w:sdtPr>
            <w:rPr>
              <w:sz w:val="28"/>
            </w:rPr>
            <w:id w:val="789013974"/>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666822689"/>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8A1BED" w:rsidRPr="007B134E" w:rsidRDefault="008A1BED" w:rsidP="007B134E">
                <w:pPr>
                  <w:pStyle w:val="NoSpacing"/>
                  <w:jc w:val="center"/>
                </w:pPr>
                <w:r w:rsidRPr="009002A5">
                  <w:rPr>
                    <w:rFonts w:ascii="Segoe UI Symbol" w:hAnsi="Segoe UI Symbol" w:cs="Segoe UI Symbol"/>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rsidTr="004510C3">
        <w:trPr>
          <w:trHeight w:val="330"/>
          <w:tblHeader/>
        </w:trPr>
        <w:tc>
          <w:tcPr>
            <w:tcW w:w="8815" w:type="dxa"/>
            <w:gridSpan w:val="2"/>
            <w:shd w:val="clear" w:color="auto" w:fill="F2F2F2" w:themeFill="background1" w:themeFillShade="F2"/>
            <w:vAlign w:val="center"/>
            <w:hideMark/>
          </w:tcPr>
          <w:p w:rsidR="00636CBF" w:rsidRPr="007B134E" w:rsidRDefault="00636CBF" w:rsidP="007B134E">
            <w:pPr>
              <w:pStyle w:val="Heading2"/>
            </w:pPr>
            <w:bookmarkStart w:id="24" w:name="_Toc440451172"/>
            <w:r w:rsidRPr="007B134E">
              <w:t xml:space="preserve">Monitoring Plan (if applicable) </w:t>
            </w:r>
            <w:r w:rsidRPr="00B15761">
              <w:rPr>
                <w:b w:val="0"/>
              </w:rPr>
              <w:t>(5.5, 7.0)</w:t>
            </w:r>
            <w:bookmarkEnd w:id="24"/>
          </w:p>
        </w:tc>
        <w:tc>
          <w:tcPr>
            <w:tcW w:w="630" w:type="dxa"/>
            <w:shd w:val="clear" w:color="auto" w:fill="F2F2F2" w:themeFill="background1" w:themeFillShade="F2"/>
            <w:vAlign w:val="center"/>
            <w:hideMark/>
          </w:tcPr>
          <w:p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rsidR="00636CBF" w:rsidRPr="007B134E" w:rsidRDefault="00636CBF" w:rsidP="007B134E">
            <w:pPr>
              <w:pStyle w:val="NoSpacing"/>
              <w:jc w:val="center"/>
            </w:pPr>
            <w:r w:rsidRPr="007B134E">
              <w:t>No</w:t>
            </w:r>
          </w:p>
        </w:tc>
      </w:tr>
      <w:tr w:rsidR="00636CBF" w:rsidRPr="007B134E" w:rsidTr="004510C3">
        <w:trPr>
          <w:trHeight w:val="330"/>
        </w:trPr>
        <w:tc>
          <w:tcPr>
            <w:tcW w:w="433" w:type="dxa"/>
            <w:vMerge w:val="restart"/>
            <w:shd w:val="clear" w:color="auto" w:fill="auto"/>
            <w:vAlign w:val="center"/>
          </w:tcPr>
          <w:p w:rsidR="00636CBF" w:rsidRPr="007B134E" w:rsidRDefault="00636CBF" w:rsidP="007B134E">
            <w:pPr>
              <w:pStyle w:val="NoSpacing"/>
            </w:pPr>
          </w:p>
        </w:tc>
        <w:tc>
          <w:tcPr>
            <w:tcW w:w="8382" w:type="dxa"/>
            <w:shd w:val="clear" w:color="auto" w:fill="auto"/>
            <w:vAlign w:val="center"/>
            <w:hideMark/>
          </w:tcPr>
          <w:p w:rsidR="00636CBF" w:rsidRPr="007B134E" w:rsidRDefault="00636CBF" w:rsidP="007B134E">
            <w:pPr>
              <w:pStyle w:val="NoSpacing"/>
            </w:pPr>
            <w:r w:rsidRPr="007B134E">
              <w:t>Do you need a monitoring plan?</w:t>
            </w:r>
          </w:p>
        </w:tc>
        <w:sdt>
          <w:sdtPr>
            <w:rPr>
              <w:sz w:val="28"/>
            </w:rPr>
            <w:id w:val="725797472"/>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BC4D80" w:rsidP="007B134E">
                <w:pPr>
                  <w:pStyle w:val="NoSpacing"/>
                  <w:jc w:val="center"/>
                </w:pPr>
                <w:r>
                  <w:rPr>
                    <w:rFonts w:ascii="MS Gothic" w:eastAsia="MS Gothic" w:hAnsi="MS Gothic" w:hint="eastAsia"/>
                    <w:sz w:val="28"/>
                  </w:rPr>
                  <w:t>☐</w:t>
                </w:r>
              </w:p>
            </w:tc>
          </w:sdtContent>
        </w:sdt>
        <w:sdt>
          <w:sdtPr>
            <w:rPr>
              <w:sz w:val="28"/>
            </w:rPr>
            <w:id w:val="621194984"/>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BC4D80" w:rsidP="007B134E">
                <w:pPr>
                  <w:pStyle w:val="NoSpacing"/>
                  <w:jc w:val="center"/>
                </w:pPr>
                <w:r>
                  <w:rPr>
                    <w:rFonts w:ascii="MS Gothic" w:eastAsia="MS Gothic" w:hAnsi="MS Gothic" w:hint="eastAsia"/>
                    <w:sz w:val="28"/>
                  </w:rPr>
                  <w:t>☐</w:t>
                </w:r>
              </w:p>
            </w:tc>
          </w:sdtContent>
        </w:sdt>
      </w:tr>
      <w:tr w:rsidR="00636CBF" w:rsidRPr="007B134E" w:rsidTr="004510C3">
        <w:trPr>
          <w:trHeight w:val="575"/>
        </w:trPr>
        <w:tc>
          <w:tcPr>
            <w:tcW w:w="433" w:type="dxa"/>
            <w:vMerge/>
            <w:shd w:val="clear" w:color="auto" w:fill="auto"/>
            <w:vAlign w:val="center"/>
            <w:hideMark/>
          </w:tcPr>
          <w:p w:rsidR="00636CBF" w:rsidRPr="007B134E" w:rsidRDefault="00636CBF" w:rsidP="007B134E">
            <w:pPr>
              <w:pStyle w:val="NoSpacing"/>
            </w:pPr>
          </w:p>
        </w:tc>
        <w:tc>
          <w:tcPr>
            <w:tcW w:w="8382" w:type="dxa"/>
            <w:shd w:val="clear" w:color="auto" w:fill="auto"/>
            <w:vAlign w:val="center"/>
            <w:hideMark/>
          </w:tcPr>
          <w:p w:rsidR="00636CBF" w:rsidRPr="007B134E" w:rsidRDefault="00636CBF" w:rsidP="00512CD4">
            <w:pPr>
              <w:pStyle w:val="NoSpacing"/>
              <w:ind w:left="347"/>
            </w:pPr>
            <w:r w:rsidRPr="007B134E">
              <w:t>If YES, have you developed a monitoring plan, including schedules, checklist, and corrective action procedures?</w:t>
            </w:r>
          </w:p>
        </w:tc>
        <w:sdt>
          <w:sdtPr>
            <w:rPr>
              <w:sz w:val="28"/>
            </w:rPr>
            <w:id w:val="-233787393"/>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BC4D80" w:rsidP="007B134E">
                <w:pPr>
                  <w:pStyle w:val="NoSpacing"/>
                  <w:jc w:val="center"/>
                </w:pPr>
                <w:r>
                  <w:rPr>
                    <w:rFonts w:ascii="MS Gothic" w:eastAsia="MS Gothic" w:hAnsi="MS Gothic" w:hint="eastAsia"/>
                    <w:sz w:val="28"/>
                  </w:rPr>
                  <w:t>☐</w:t>
                </w:r>
              </w:p>
            </w:tc>
          </w:sdtContent>
        </w:sdt>
        <w:sdt>
          <w:sdtPr>
            <w:rPr>
              <w:sz w:val="28"/>
            </w:rPr>
            <w:id w:val="782617392"/>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BC4D80" w:rsidP="007B134E">
                <w:pPr>
                  <w:pStyle w:val="NoSpacing"/>
                  <w:jc w:val="center"/>
                </w:pPr>
                <w:r>
                  <w:rPr>
                    <w:rFonts w:ascii="MS Gothic" w:eastAsia="MS Gothic" w:hAnsi="MS Gothic" w:hint="eastAsia"/>
                    <w:sz w:val="28"/>
                  </w:rPr>
                  <w:t>☐</w:t>
                </w:r>
              </w:p>
            </w:tc>
          </w:sdtContent>
        </w:sdt>
      </w:tr>
    </w:tbl>
    <w:p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rsidTr="004510C3">
        <w:trPr>
          <w:trHeight w:val="330"/>
          <w:tblHeader/>
        </w:trPr>
        <w:tc>
          <w:tcPr>
            <w:tcW w:w="8815" w:type="dxa"/>
            <w:gridSpan w:val="2"/>
            <w:shd w:val="clear" w:color="auto" w:fill="F2F2F2" w:themeFill="background1" w:themeFillShade="F2"/>
            <w:vAlign w:val="center"/>
            <w:hideMark/>
          </w:tcPr>
          <w:p w:rsidR="00636CBF" w:rsidRPr="007B134E" w:rsidRDefault="00636CBF" w:rsidP="007B134E">
            <w:pPr>
              <w:pStyle w:val="Heading2"/>
            </w:pPr>
            <w:bookmarkStart w:id="25" w:name="_Toc440451173"/>
            <w:r w:rsidRPr="007B134E">
              <w:t xml:space="preserve">Post-Authorization Records </w:t>
            </w:r>
            <w:r w:rsidRPr="00B15761">
              <w:rPr>
                <w:b w:val="0"/>
              </w:rPr>
              <w:t>(5.8)</w:t>
            </w:r>
            <w:bookmarkEnd w:id="25"/>
          </w:p>
        </w:tc>
        <w:tc>
          <w:tcPr>
            <w:tcW w:w="630" w:type="dxa"/>
            <w:shd w:val="clear" w:color="auto" w:fill="F2F2F2" w:themeFill="background1" w:themeFillShade="F2"/>
            <w:vAlign w:val="center"/>
            <w:hideMark/>
          </w:tcPr>
          <w:p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rsidR="00636CBF" w:rsidRPr="007B134E" w:rsidRDefault="00636CBF" w:rsidP="007B134E">
            <w:pPr>
              <w:pStyle w:val="NoSpacing"/>
              <w:jc w:val="center"/>
            </w:pPr>
            <w:r w:rsidRPr="007B134E">
              <w:t>No</w:t>
            </w:r>
          </w:p>
        </w:tc>
      </w:tr>
      <w:tr w:rsidR="00636CBF" w:rsidRPr="007B134E" w:rsidTr="004510C3">
        <w:trPr>
          <w:trHeight w:val="330"/>
        </w:trPr>
        <w:tc>
          <w:tcPr>
            <w:tcW w:w="433" w:type="dxa"/>
            <w:vMerge w:val="restart"/>
            <w:shd w:val="clear" w:color="auto" w:fill="auto"/>
            <w:vAlign w:val="center"/>
          </w:tcPr>
          <w:p w:rsidR="00636CBF" w:rsidRPr="007B134E" w:rsidRDefault="00636CBF" w:rsidP="007B134E">
            <w:pPr>
              <w:pStyle w:val="NoSpacing"/>
            </w:pPr>
          </w:p>
        </w:tc>
        <w:tc>
          <w:tcPr>
            <w:tcW w:w="8382" w:type="dxa"/>
            <w:shd w:val="clear" w:color="auto" w:fill="auto"/>
            <w:vAlign w:val="center"/>
            <w:hideMark/>
          </w:tcPr>
          <w:p w:rsidR="00636CBF" w:rsidRPr="007B134E" w:rsidRDefault="00636CBF" w:rsidP="007B134E">
            <w:pPr>
              <w:pStyle w:val="NoSpacing"/>
            </w:pPr>
            <w:r w:rsidRPr="007B134E">
              <w:t>Have you included all the required documents in Appendix F?</w:t>
            </w:r>
          </w:p>
        </w:tc>
        <w:sdt>
          <w:sdtPr>
            <w:rPr>
              <w:sz w:val="28"/>
            </w:rPr>
            <w:id w:val="-2080131686"/>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897330090"/>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rsidTr="004510C3">
        <w:trPr>
          <w:trHeight w:val="305"/>
        </w:trPr>
        <w:tc>
          <w:tcPr>
            <w:tcW w:w="433" w:type="dxa"/>
            <w:vMerge/>
            <w:shd w:val="clear" w:color="auto" w:fill="auto"/>
            <w:vAlign w:val="center"/>
            <w:hideMark/>
          </w:tcPr>
          <w:p w:rsidR="00636CBF" w:rsidRPr="007B134E" w:rsidRDefault="00636CBF" w:rsidP="007B134E">
            <w:pPr>
              <w:pStyle w:val="NoSpacing"/>
            </w:pPr>
          </w:p>
        </w:tc>
        <w:tc>
          <w:tcPr>
            <w:tcW w:w="8382" w:type="dxa"/>
            <w:shd w:val="clear" w:color="auto" w:fill="auto"/>
            <w:vAlign w:val="center"/>
            <w:hideMark/>
          </w:tcPr>
          <w:p w:rsidR="00636CBF" w:rsidRPr="007B134E" w:rsidRDefault="00636CBF" w:rsidP="007B134E">
            <w:pPr>
              <w:pStyle w:val="NoSpacing"/>
            </w:pPr>
            <w:r w:rsidRPr="007B134E">
              <w:t>Have you included all employee training records in the appropriate appendix?</w:t>
            </w:r>
          </w:p>
        </w:tc>
        <w:sdt>
          <w:sdtPr>
            <w:rPr>
              <w:sz w:val="28"/>
            </w:rPr>
            <w:id w:val="-1052374964"/>
            <w15:appearance w15:val="hidden"/>
            <w14:checkbox>
              <w14:checked w14:val="0"/>
              <w14:checkedState w14:val="00FE" w14:font="Wingdings"/>
              <w14:uncheckedState w14:val="2610" w14:font="MS Gothic"/>
            </w14:checkbox>
          </w:sdtPr>
          <w:sdtEndPr/>
          <w:sdtContent>
            <w:tc>
              <w:tcPr>
                <w:tcW w:w="630"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2048979433"/>
            <w15:appearance w15:val="hidden"/>
            <w14:checkbox>
              <w14:checked w14:val="0"/>
              <w14:checkedState w14:val="00FE" w14:font="Wingdings"/>
              <w14:uncheckedState w14:val="2610" w14:font="MS Gothic"/>
            </w14:checkbox>
          </w:sdtPr>
          <w:sdtEndPr/>
          <w:sdtContent>
            <w:tc>
              <w:tcPr>
                <w:tcW w:w="615" w:type="dxa"/>
                <w:shd w:val="clear" w:color="auto" w:fill="auto"/>
                <w:vAlign w:val="center"/>
                <w:hideMark/>
              </w:tcPr>
              <w:p w:rsidR="00636CBF" w:rsidRPr="007B134E" w:rsidRDefault="00636CBF" w:rsidP="007B134E">
                <w:pPr>
                  <w:pStyle w:val="NoSpacing"/>
                  <w:jc w:val="center"/>
                </w:pPr>
                <w:r w:rsidRPr="009002A5">
                  <w:rPr>
                    <w:rFonts w:ascii="Segoe UI Symbol" w:hAnsi="Segoe UI Symbol" w:cs="Segoe UI Symbol"/>
                    <w:sz w:val="28"/>
                  </w:rPr>
                  <w:t>☐</w:t>
                </w:r>
              </w:p>
            </w:tc>
          </w:sdtContent>
        </w:sdt>
      </w:tr>
    </w:tbl>
    <w:p w:rsidR="00F021F0" w:rsidRPr="00D313FB" w:rsidRDefault="00F021F0" w:rsidP="00D313FB">
      <w:pPr>
        <w:spacing w:after="40"/>
        <w:ind w:left="720"/>
        <w:rPr>
          <w:rFonts w:ascii="Arial Narrow" w:hAnsi="Arial Narrow"/>
          <w:sz w:val="20"/>
          <w:szCs w:val="20"/>
        </w:rPr>
      </w:pPr>
    </w:p>
    <w:sectPr w:rsidR="00F021F0" w:rsidRPr="00D313FB" w:rsidSect="006E7287">
      <w:headerReference w:type="default" r:id="rId15"/>
      <w:footerReference w:type="default" r:id="rId16"/>
      <w:pgSz w:w="12240" w:h="15840"/>
      <w:pgMar w:top="1080" w:right="1080" w:bottom="720" w:left="108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B47" w:rsidRDefault="00145B47" w:rsidP="004E2467">
      <w:pPr>
        <w:spacing w:after="0"/>
      </w:pPr>
      <w:r>
        <w:separator/>
      </w:r>
    </w:p>
  </w:endnote>
  <w:endnote w:type="continuationSeparator" w:id="0">
    <w:p w:rsidR="00145B47" w:rsidRDefault="00145B47" w:rsidP="004E24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274" w:rsidRDefault="00E44274" w:rsidP="007B134E">
    <w:pPr>
      <w:pStyle w:val="Footer"/>
      <w:pBdr>
        <w:top w:val="thickThinSmallGap" w:sz="24" w:space="1" w:color="auto"/>
      </w:pBdr>
      <w:tabs>
        <w:tab w:val="clear" w:pos="4680"/>
        <w:tab w:val="clear" w:pos="9360"/>
        <w:tab w:val="right" w:pos="10080"/>
      </w:tabs>
    </w:pPr>
    <w:r w:rsidRPr="00360920">
      <w:rPr>
        <w:sz w:val="20"/>
        <w:szCs w:val="20"/>
      </w:rPr>
      <w:t>DEC SWPPP Template</w:t>
    </w:r>
    <w:r>
      <w:rPr>
        <w:sz w:val="20"/>
        <w:szCs w:val="20"/>
      </w:rPr>
      <w:t xml:space="preserve"> Checklist, Version 2</w:t>
    </w:r>
    <w:r w:rsidRPr="00360920">
      <w:rPr>
        <w:sz w:val="20"/>
        <w:szCs w:val="20"/>
      </w:rPr>
      <w:t xml:space="preserve">.0, </w:t>
    </w:r>
    <w:r>
      <w:rPr>
        <w:sz w:val="20"/>
        <w:szCs w:val="20"/>
      </w:rPr>
      <w:t xml:space="preserve">February 2016 </w:t>
    </w:r>
    <w:r>
      <w:rPr>
        <w:sz w:val="20"/>
        <w:szCs w:val="20"/>
      </w:rPr>
      <w:tab/>
      <w:t xml:space="preserve">Page </w:t>
    </w:r>
    <w:r w:rsidRPr="00360920">
      <w:rPr>
        <w:sz w:val="20"/>
        <w:szCs w:val="20"/>
      </w:rPr>
      <w:fldChar w:fldCharType="begin"/>
    </w:r>
    <w:r w:rsidRPr="00360920">
      <w:rPr>
        <w:sz w:val="20"/>
        <w:szCs w:val="20"/>
      </w:rPr>
      <w:instrText xml:space="preserve"> PAGE </w:instrText>
    </w:r>
    <w:r w:rsidRPr="00360920">
      <w:rPr>
        <w:sz w:val="20"/>
        <w:szCs w:val="20"/>
      </w:rPr>
      <w:fldChar w:fldCharType="separate"/>
    </w:r>
    <w:r w:rsidR="00262BC8">
      <w:rPr>
        <w:noProof/>
        <w:sz w:val="20"/>
        <w:szCs w:val="20"/>
      </w:rPr>
      <w:t>6</w:t>
    </w:r>
    <w:r w:rsidRPr="00360920">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sidR="00262BC8">
      <w:rPr>
        <w:noProof/>
        <w:sz w:val="20"/>
        <w:szCs w:val="20"/>
      </w:rPr>
      <w:t>7</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B47" w:rsidRDefault="00145B47" w:rsidP="004E2467">
      <w:pPr>
        <w:spacing w:after="0"/>
      </w:pPr>
      <w:r>
        <w:separator/>
      </w:r>
    </w:p>
  </w:footnote>
  <w:footnote w:type="continuationSeparator" w:id="0">
    <w:p w:rsidR="00145B47" w:rsidRDefault="00145B47" w:rsidP="004E24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274" w:rsidRDefault="00E44274" w:rsidP="00B97F1A">
    <w:pPr>
      <w:tabs>
        <w:tab w:val="right" w:pos="10080"/>
      </w:tabs>
      <w:spacing w:after="0"/>
      <w:jc w:val="center"/>
    </w:pPr>
    <w:r w:rsidRPr="004E2467">
      <w:rPr>
        <w:rFonts w:eastAsia="Times New Roman"/>
        <w:sz w:val="20"/>
        <w:szCs w:val="20"/>
        <w:lang w:bidi="he-IL"/>
      </w:rPr>
      <w:t>Storm</w:t>
    </w:r>
    <w:r>
      <w:rPr>
        <w:rFonts w:eastAsia="Times New Roman"/>
        <w:sz w:val="20"/>
        <w:szCs w:val="20"/>
        <w:lang w:bidi="he-IL"/>
      </w:rPr>
      <w:t xml:space="preserve"> W</w:t>
    </w:r>
    <w:r w:rsidRPr="004E2467">
      <w:rPr>
        <w:rFonts w:eastAsia="Times New Roman"/>
        <w:sz w:val="20"/>
        <w:szCs w:val="20"/>
        <w:lang w:bidi="he-IL"/>
      </w:rPr>
      <w:t>ater Pollution Prevention Plan (SWPPP)</w:t>
    </w:r>
    <w:r>
      <w:rPr>
        <w:rFonts w:eastAsia="Times New Roman"/>
        <w:sz w:val="20"/>
        <w:szCs w:val="20"/>
        <w:lang w:bidi="he-IL"/>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375"/>
    <w:rsid w:val="000036D0"/>
    <w:rsid w:val="00004DF3"/>
    <w:rsid w:val="00034CF4"/>
    <w:rsid w:val="000358D0"/>
    <w:rsid w:val="00064D85"/>
    <w:rsid w:val="00080CDE"/>
    <w:rsid w:val="00080E7F"/>
    <w:rsid w:val="00083185"/>
    <w:rsid w:val="000A5940"/>
    <w:rsid w:val="000E73A5"/>
    <w:rsid w:val="000F1187"/>
    <w:rsid w:val="000F1375"/>
    <w:rsid w:val="00101409"/>
    <w:rsid w:val="00112E61"/>
    <w:rsid w:val="00131F4C"/>
    <w:rsid w:val="0014286D"/>
    <w:rsid w:val="00145B47"/>
    <w:rsid w:val="0016178A"/>
    <w:rsid w:val="00174DC6"/>
    <w:rsid w:val="00191C72"/>
    <w:rsid w:val="001923B3"/>
    <w:rsid w:val="001A792B"/>
    <w:rsid w:val="001D6D47"/>
    <w:rsid w:val="00222127"/>
    <w:rsid w:val="00230040"/>
    <w:rsid w:val="002401D9"/>
    <w:rsid w:val="002547B1"/>
    <w:rsid w:val="00262BC8"/>
    <w:rsid w:val="00282FA3"/>
    <w:rsid w:val="002B0EA3"/>
    <w:rsid w:val="00314CE7"/>
    <w:rsid w:val="0033009F"/>
    <w:rsid w:val="00332224"/>
    <w:rsid w:val="00360920"/>
    <w:rsid w:val="00362FB6"/>
    <w:rsid w:val="0039491E"/>
    <w:rsid w:val="003B3623"/>
    <w:rsid w:val="003C3BAA"/>
    <w:rsid w:val="003D3657"/>
    <w:rsid w:val="00401806"/>
    <w:rsid w:val="004136F1"/>
    <w:rsid w:val="004510C3"/>
    <w:rsid w:val="0048253C"/>
    <w:rsid w:val="00484386"/>
    <w:rsid w:val="004A1BF7"/>
    <w:rsid w:val="004A70E5"/>
    <w:rsid w:val="004B20CB"/>
    <w:rsid w:val="004D3E78"/>
    <w:rsid w:val="004E2467"/>
    <w:rsid w:val="004F7E76"/>
    <w:rsid w:val="00512CD4"/>
    <w:rsid w:val="005A6529"/>
    <w:rsid w:val="005C56D8"/>
    <w:rsid w:val="005D084E"/>
    <w:rsid w:val="005D295F"/>
    <w:rsid w:val="005D51E5"/>
    <w:rsid w:val="005E55E8"/>
    <w:rsid w:val="00636B04"/>
    <w:rsid w:val="00636CBF"/>
    <w:rsid w:val="00647E86"/>
    <w:rsid w:val="0066312A"/>
    <w:rsid w:val="0066703F"/>
    <w:rsid w:val="006803A2"/>
    <w:rsid w:val="00690832"/>
    <w:rsid w:val="00695763"/>
    <w:rsid w:val="006B2A34"/>
    <w:rsid w:val="006D19C5"/>
    <w:rsid w:val="006D1FFC"/>
    <w:rsid w:val="006E7287"/>
    <w:rsid w:val="007273CB"/>
    <w:rsid w:val="00730061"/>
    <w:rsid w:val="007435BB"/>
    <w:rsid w:val="00750037"/>
    <w:rsid w:val="00785B0A"/>
    <w:rsid w:val="007876A9"/>
    <w:rsid w:val="007B134E"/>
    <w:rsid w:val="007D0B92"/>
    <w:rsid w:val="007D5FF5"/>
    <w:rsid w:val="007F2C69"/>
    <w:rsid w:val="0080650C"/>
    <w:rsid w:val="00844590"/>
    <w:rsid w:val="008917C9"/>
    <w:rsid w:val="008A1BED"/>
    <w:rsid w:val="008A2E0C"/>
    <w:rsid w:val="008B03EB"/>
    <w:rsid w:val="008B6B03"/>
    <w:rsid w:val="008D28A5"/>
    <w:rsid w:val="008E587A"/>
    <w:rsid w:val="008E5C83"/>
    <w:rsid w:val="008E72DE"/>
    <w:rsid w:val="008F41C6"/>
    <w:rsid w:val="009002A5"/>
    <w:rsid w:val="0090799B"/>
    <w:rsid w:val="0091215D"/>
    <w:rsid w:val="009202DC"/>
    <w:rsid w:val="009326CD"/>
    <w:rsid w:val="00946206"/>
    <w:rsid w:val="009620E2"/>
    <w:rsid w:val="00976751"/>
    <w:rsid w:val="00985D27"/>
    <w:rsid w:val="009A0E2B"/>
    <w:rsid w:val="009A52B7"/>
    <w:rsid w:val="009B463A"/>
    <w:rsid w:val="00A00243"/>
    <w:rsid w:val="00A253A6"/>
    <w:rsid w:val="00A40EDE"/>
    <w:rsid w:val="00A84E42"/>
    <w:rsid w:val="00A9285B"/>
    <w:rsid w:val="00AA2A0A"/>
    <w:rsid w:val="00AB52D6"/>
    <w:rsid w:val="00AC1318"/>
    <w:rsid w:val="00AE10B1"/>
    <w:rsid w:val="00AE67E0"/>
    <w:rsid w:val="00B07F1C"/>
    <w:rsid w:val="00B15761"/>
    <w:rsid w:val="00B83B01"/>
    <w:rsid w:val="00B97F1A"/>
    <w:rsid w:val="00BB3A94"/>
    <w:rsid w:val="00BB6495"/>
    <w:rsid w:val="00BC4D80"/>
    <w:rsid w:val="00BF3D99"/>
    <w:rsid w:val="00C01664"/>
    <w:rsid w:val="00C06DC0"/>
    <w:rsid w:val="00C13ECA"/>
    <w:rsid w:val="00C35B63"/>
    <w:rsid w:val="00CA1610"/>
    <w:rsid w:val="00CC0293"/>
    <w:rsid w:val="00CE5FCA"/>
    <w:rsid w:val="00D1303F"/>
    <w:rsid w:val="00D313FB"/>
    <w:rsid w:val="00D73C97"/>
    <w:rsid w:val="00D92C67"/>
    <w:rsid w:val="00D9455B"/>
    <w:rsid w:val="00DB3364"/>
    <w:rsid w:val="00DF6525"/>
    <w:rsid w:val="00E109B6"/>
    <w:rsid w:val="00E11C8D"/>
    <w:rsid w:val="00E1740E"/>
    <w:rsid w:val="00E25894"/>
    <w:rsid w:val="00E44274"/>
    <w:rsid w:val="00E75F9D"/>
    <w:rsid w:val="00E81565"/>
    <w:rsid w:val="00E970F3"/>
    <w:rsid w:val="00EA2484"/>
    <w:rsid w:val="00ED334C"/>
    <w:rsid w:val="00F021F0"/>
    <w:rsid w:val="00F249AA"/>
    <w:rsid w:val="00F3012F"/>
    <w:rsid w:val="00F560E8"/>
    <w:rsid w:val="00F63869"/>
    <w:rsid w:val="00F763A5"/>
    <w:rsid w:val="00F86EF1"/>
    <w:rsid w:val="00F9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1E9572-2A27-4A79-BAC1-C58B8A6B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ECA"/>
    <w:pPr>
      <w:spacing w:after="120"/>
    </w:pPr>
    <w:rPr>
      <w:sz w:val="24"/>
      <w:szCs w:val="24"/>
    </w:rPr>
  </w:style>
  <w:style w:type="paragraph" w:styleId="Heading1">
    <w:name w:val="heading 1"/>
    <w:basedOn w:val="Normal"/>
    <w:next w:val="Normal"/>
    <w:link w:val="Heading1Char"/>
    <w:uiPriority w:val="9"/>
    <w:qFormat/>
    <w:rsid w:val="00C35B63"/>
    <w:pPr>
      <w:spacing w:after="0"/>
      <w:jc w:val="center"/>
      <w:outlineLvl w:val="0"/>
    </w:pPr>
    <w:rPr>
      <w:rFonts w:ascii="Arial Narrow" w:eastAsia="Times New Roman" w:hAnsi="Arial Narrow"/>
      <w:b/>
      <w:bCs/>
      <w:color w:val="000000"/>
      <w:sz w:val="22"/>
      <w:szCs w:val="22"/>
    </w:rPr>
  </w:style>
  <w:style w:type="paragraph" w:styleId="Heading2">
    <w:name w:val="heading 2"/>
    <w:basedOn w:val="Normal"/>
    <w:next w:val="Normal"/>
    <w:link w:val="Heading2Char"/>
    <w:uiPriority w:val="9"/>
    <w:unhideWhenUsed/>
    <w:qFormat/>
    <w:rsid w:val="00F3012F"/>
    <w:pPr>
      <w:keepNext/>
      <w:spacing w:after="0"/>
      <w:outlineLvl w:val="1"/>
    </w:pPr>
    <w:rPr>
      <w:rFonts w:ascii="Arial Narrow" w:eastAsia="Times New Roman" w:hAnsi="Arial Narrow"/>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13ECA"/>
    <w:rPr>
      <w:rFonts w:ascii="Arial" w:hAnsi="Arial"/>
      <w:sz w:val="20"/>
      <w:szCs w:val="22"/>
    </w:rPr>
  </w:style>
  <w:style w:type="paragraph" w:customStyle="1" w:styleId="byline">
    <w:name w:val="byline"/>
    <w:basedOn w:val="body"/>
    <w:qFormat/>
    <w:rsid w:val="00C13ECA"/>
    <w:rPr>
      <w:sz w:val="18"/>
    </w:rPr>
  </w:style>
  <w:style w:type="paragraph" w:customStyle="1" w:styleId="para">
    <w:name w:val="para"/>
    <w:link w:val="paraChar1"/>
    <w:rsid w:val="00484386"/>
    <w:pPr>
      <w:tabs>
        <w:tab w:val="left" w:pos="-1440"/>
      </w:tabs>
      <w:spacing w:after="240" w:line="288" w:lineRule="auto"/>
    </w:pPr>
    <w:rPr>
      <w:rFonts w:eastAsia="Times New Roman"/>
      <w:sz w:val="24"/>
    </w:rPr>
  </w:style>
  <w:style w:type="character" w:customStyle="1" w:styleId="Heading2Char">
    <w:name w:val="Heading 2 Char"/>
    <w:link w:val="Heading2"/>
    <w:uiPriority w:val="9"/>
    <w:rsid w:val="00F3012F"/>
    <w:rPr>
      <w:rFonts w:ascii="Arial Narrow" w:eastAsia="Times New Roman" w:hAnsi="Arial Narrow"/>
      <w:b/>
      <w:bCs/>
      <w:color w:val="000000"/>
      <w:sz w:val="22"/>
      <w:szCs w:val="22"/>
    </w:rPr>
  </w:style>
  <w:style w:type="paragraph" w:customStyle="1" w:styleId="Quote1">
    <w:name w:val="Quote1"/>
    <w:basedOn w:val="body"/>
    <w:autoRedefine/>
    <w:qFormat/>
    <w:rsid w:val="0090799B"/>
    <w:pPr>
      <w:ind w:left="432" w:right="432"/>
    </w:pPr>
    <w:rPr>
      <w:rFonts w:eastAsia="Times New Roman"/>
      <w:bCs/>
      <w:iCs/>
      <w:szCs w:val="18"/>
    </w:rPr>
  </w:style>
  <w:style w:type="paragraph" w:customStyle="1" w:styleId="remarks">
    <w:name w:val="remarks"/>
    <w:basedOn w:val="Normal"/>
    <w:autoRedefine/>
    <w:qFormat/>
    <w:rsid w:val="002B0EA3"/>
    <w:rPr>
      <w:rFonts w:ascii="Lucida Handwriting" w:hAnsi="Lucida Handwriting"/>
      <w:bCs/>
      <w:sz w:val="20"/>
    </w:rPr>
  </w:style>
  <w:style w:type="character" w:customStyle="1" w:styleId="paraChar1">
    <w:name w:val="para Char1"/>
    <w:link w:val="para"/>
    <w:locked/>
    <w:rsid w:val="00484386"/>
    <w:rPr>
      <w:rFonts w:eastAsia="Times New Roman"/>
      <w:sz w:val="24"/>
      <w:lang w:val="en-US" w:eastAsia="en-US" w:bidi="ar-SA"/>
    </w:rPr>
  </w:style>
  <w:style w:type="paragraph" w:styleId="Header">
    <w:name w:val="header"/>
    <w:basedOn w:val="Normal"/>
    <w:link w:val="HeaderChar"/>
    <w:uiPriority w:val="99"/>
    <w:unhideWhenUsed/>
    <w:rsid w:val="004E2467"/>
    <w:pPr>
      <w:tabs>
        <w:tab w:val="center" w:pos="4680"/>
        <w:tab w:val="right" w:pos="9360"/>
      </w:tabs>
      <w:spacing w:after="0"/>
    </w:pPr>
  </w:style>
  <w:style w:type="character" w:customStyle="1" w:styleId="HeaderChar">
    <w:name w:val="Header Char"/>
    <w:basedOn w:val="DefaultParagraphFont"/>
    <w:link w:val="Header"/>
    <w:uiPriority w:val="99"/>
    <w:rsid w:val="004E2467"/>
  </w:style>
  <w:style w:type="paragraph" w:styleId="Footer">
    <w:name w:val="footer"/>
    <w:basedOn w:val="Normal"/>
    <w:link w:val="FooterChar"/>
    <w:uiPriority w:val="99"/>
    <w:unhideWhenUsed/>
    <w:rsid w:val="004E2467"/>
    <w:pPr>
      <w:tabs>
        <w:tab w:val="center" w:pos="4680"/>
        <w:tab w:val="right" w:pos="9360"/>
      </w:tabs>
      <w:spacing w:after="0"/>
    </w:pPr>
  </w:style>
  <w:style w:type="character" w:customStyle="1" w:styleId="FooterChar">
    <w:name w:val="Footer Char"/>
    <w:basedOn w:val="DefaultParagraphFont"/>
    <w:link w:val="Footer"/>
    <w:uiPriority w:val="99"/>
    <w:rsid w:val="004E2467"/>
  </w:style>
  <w:style w:type="paragraph" w:customStyle="1" w:styleId="InstructionBox">
    <w:name w:val="Instruction Box"/>
    <w:basedOn w:val="Normal"/>
    <w:qFormat/>
    <w:rsid w:val="00C35B63"/>
    <w:pPr>
      <w:pBdr>
        <w:top w:val="single" w:sz="4" w:space="1" w:color="auto"/>
        <w:left w:val="single" w:sz="4" w:space="4" w:color="auto"/>
        <w:bottom w:val="single" w:sz="4" w:space="1" w:color="auto"/>
        <w:right w:val="single" w:sz="4" w:space="4" w:color="auto"/>
      </w:pBdr>
      <w:shd w:val="clear" w:color="auto" w:fill="E7E6E6" w:themeFill="background2"/>
      <w:spacing w:before="40" w:after="40"/>
    </w:pPr>
    <w:rPr>
      <w:i/>
      <w:sz w:val="20"/>
    </w:rPr>
  </w:style>
  <w:style w:type="character" w:styleId="CommentReference">
    <w:name w:val="annotation reference"/>
    <w:uiPriority w:val="99"/>
    <w:semiHidden/>
    <w:unhideWhenUsed/>
    <w:rsid w:val="00F560E8"/>
    <w:rPr>
      <w:sz w:val="16"/>
      <w:szCs w:val="16"/>
    </w:rPr>
  </w:style>
  <w:style w:type="paragraph" w:styleId="CommentText">
    <w:name w:val="annotation text"/>
    <w:basedOn w:val="Normal"/>
    <w:link w:val="CommentTextChar"/>
    <w:uiPriority w:val="99"/>
    <w:semiHidden/>
    <w:unhideWhenUsed/>
    <w:rsid w:val="00F560E8"/>
    <w:rPr>
      <w:sz w:val="20"/>
      <w:szCs w:val="20"/>
    </w:rPr>
  </w:style>
  <w:style w:type="character" w:customStyle="1" w:styleId="CommentTextChar">
    <w:name w:val="Comment Text Char"/>
    <w:basedOn w:val="DefaultParagraphFont"/>
    <w:link w:val="CommentText"/>
    <w:uiPriority w:val="99"/>
    <w:semiHidden/>
    <w:rsid w:val="00F560E8"/>
  </w:style>
  <w:style w:type="paragraph" w:styleId="CommentSubject">
    <w:name w:val="annotation subject"/>
    <w:basedOn w:val="CommentText"/>
    <w:next w:val="CommentText"/>
    <w:link w:val="CommentSubjectChar"/>
    <w:uiPriority w:val="99"/>
    <w:semiHidden/>
    <w:unhideWhenUsed/>
    <w:rsid w:val="00F560E8"/>
    <w:rPr>
      <w:b/>
      <w:bCs/>
    </w:rPr>
  </w:style>
  <w:style w:type="character" w:customStyle="1" w:styleId="CommentSubjectChar">
    <w:name w:val="Comment Subject Char"/>
    <w:link w:val="CommentSubject"/>
    <w:uiPriority w:val="99"/>
    <w:semiHidden/>
    <w:rsid w:val="00F560E8"/>
    <w:rPr>
      <w:b/>
      <w:bCs/>
    </w:rPr>
  </w:style>
  <w:style w:type="paragraph" w:styleId="BalloonText">
    <w:name w:val="Balloon Text"/>
    <w:basedOn w:val="Normal"/>
    <w:link w:val="BalloonTextChar"/>
    <w:uiPriority w:val="99"/>
    <w:semiHidden/>
    <w:unhideWhenUsed/>
    <w:rsid w:val="00F560E8"/>
    <w:pPr>
      <w:spacing w:after="0"/>
    </w:pPr>
    <w:rPr>
      <w:rFonts w:ascii="Tahoma" w:hAnsi="Tahoma" w:cs="Tahoma"/>
      <w:sz w:val="16"/>
      <w:szCs w:val="16"/>
    </w:rPr>
  </w:style>
  <w:style w:type="character" w:customStyle="1" w:styleId="BalloonTextChar">
    <w:name w:val="Balloon Text Char"/>
    <w:link w:val="BalloonText"/>
    <w:uiPriority w:val="99"/>
    <w:semiHidden/>
    <w:rsid w:val="00F560E8"/>
    <w:rPr>
      <w:rFonts w:ascii="Tahoma" w:hAnsi="Tahoma" w:cs="Tahoma"/>
      <w:sz w:val="16"/>
      <w:szCs w:val="16"/>
    </w:rPr>
  </w:style>
  <w:style w:type="character" w:styleId="PlaceholderText">
    <w:name w:val="Placeholder Text"/>
    <w:basedOn w:val="DefaultParagraphFont"/>
    <w:uiPriority w:val="99"/>
    <w:semiHidden/>
    <w:rsid w:val="00C35B63"/>
    <w:rPr>
      <w:color w:val="808080"/>
    </w:rPr>
  </w:style>
  <w:style w:type="character" w:customStyle="1" w:styleId="Heading1Char">
    <w:name w:val="Heading 1 Char"/>
    <w:basedOn w:val="DefaultParagraphFont"/>
    <w:link w:val="Heading1"/>
    <w:uiPriority w:val="9"/>
    <w:rsid w:val="00C35B63"/>
    <w:rPr>
      <w:rFonts w:ascii="Arial Narrow" w:eastAsia="Times New Roman" w:hAnsi="Arial Narrow"/>
      <w:b/>
      <w:bCs/>
      <w:color w:val="000000"/>
      <w:sz w:val="22"/>
      <w:szCs w:val="22"/>
    </w:rPr>
  </w:style>
  <w:style w:type="paragraph" w:styleId="TOCHeading">
    <w:name w:val="TOC Heading"/>
    <w:basedOn w:val="Heading1"/>
    <w:next w:val="Normal"/>
    <w:uiPriority w:val="39"/>
    <w:unhideWhenUsed/>
    <w:qFormat/>
    <w:rsid w:val="008A1BED"/>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8A1BED"/>
    <w:pPr>
      <w:spacing w:after="100"/>
    </w:pPr>
  </w:style>
  <w:style w:type="paragraph" w:styleId="TOC2">
    <w:name w:val="toc 2"/>
    <w:basedOn w:val="Normal"/>
    <w:next w:val="Normal"/>
    <w:autoRedefine/>
    <w:uiPriority w:val="39"/>
    <w:unhideWhenUsed/>
    <w:rsid w:val="008A1BED"/>
    <w:pPr>
      <w:spacing w:after="100"/>
      <w:ind w:left="245"/>
      <w:contextualSpacing/>
    </w:pPr>
  </w:style>
  <w:style w:type="character" w:styleId="Hyperlink">
    <w:name w:val="Hyperlink"/>
    <w:basedOn w:val="DefaultParagraphFont"/>
    <w:uiPriority w:val="99"/>
    <w:unhideWhenUsed/>
    <w:rsid w:val="008A1BED"/>
    <w:rPr>
      <w:color w:val="0563C1" w:themeColor="hyperlink"/>
      <w:u w:val="single"/>
    </w:rPr>
  </w:style>
  <w:style w:type="paragraph" w:styleId="NoSpacing">
    <w:name w:val="No Spacing"/>
    <w:uiPriority w:val="1"/>
    <w:qFormat/>
    <w:rsid w:val="00F3012F"/>
    <w:rPr>
      <w:sz w:val="24"/>
      <w:szCs w:val="24"/>
    </w:rPr>
  </w:style>
  <w:style w:type="paragraph" w:customStyle="1" w:styleId="BTWNTables">
    <w:name w:val="BTWN Tables"/>
    <w:basedOn w:val="NoSpacing"/>
    <w:next w:val="NoSpacing"/>
    <w:qFormat/>
    <w:rsid w:val="007B134E"/>
    <w:pPr>
      <w:spacing w:after="120"/>
    </w:pPr>
    <w:rPr>
      <w:sz w:val="2"/>
    </w:rPr>
  </w:style>
  <w:style w:type="paragraph" w:customStyle="1" w:styleId="Minmal">
    <w:name w:val="Minmal"/>
    <w:basedOn w:val="BTWNTables"/>
    <w:next w:val="NoSpacing"/>
    <w:qFormat/>
    <w:rsid w:val="007B134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020730">
      <w:bodyDiv w:val="1"/>
      <w:marLeft w:val="0"/>
      <w:marRight w:val="0"/>
      <w:marTop w:val="0"/>
      <w:marBottom w:val="0"/>
      <w:divBdr>
        <w:top w:val="none" w:sz="0" w:space="0" w:color="auto"/>
        <w:left w:val="none" w:sz="0" w:space="0" w:color="auto"/>
        <w:bottom w:val="none" w:sz="0" w:space="0" w:color="auto"/>
        <w:right w:val="none" w:sz="0" w:space="0" w:color="auto"/>
      </w:divBdr>
    </w:div>
    <w:div w:id="1618483633">
      <w:bodyDiv w:val="1"/>
      <w:marLeft w:val="0"/>
      <w:marRight w:val="0"/>
      <w:marTop w:val="0"/>
      <w:marBottom w:val="0"/>
      <w:divBdr>
        <w:top w:val="none" w:sz="0" w:space="0" w:color="auto"/>
        <w:left w:val="none" w:sz="0" w:space="0" w:color="auto"/>
        <w:bottom w:val="none" w:sz="0" w:space="0" w:color="auto"/>
        <w:right w:val="none" w:sz="0" w:space="0" w:color="auto"/>
      </w:divBdr>
    </w:div>
    <w:div w:id="196800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c.alaska.gov/water/wnpspc/stormwater/docs/2016_CGP_AKR10_Final_20151229.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ec.alaska.gov/das/GIS/app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water/wnpspc/stormwater/docs/2016_CGP_AKR10_Final_20151229.pdf"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c.alaska.gov/water/wnpspc/stormwater/docs/2016_CGP_AKR10_Final_20151229.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74E01C49-F988-472D-B2BE-3FFB014594E4}"/>
      </w:docPartPr>
      <w:docPartBody>
        <w:p w:rsidR="001B1043" w:rsidRDefault="001B1043">
          <w:r w:rsidRPr="00532E78">
            <w:rPr>
              <w:rStyle w:val="PlaceholderText"/>
            </w:rPr>
            <w:t>Click here to enter text.</w:t>
          </w:r>
        </w:p>
      </w:docPartBody>
    </w:docPart>
    <w:docPart>
      <w:docPartPr>
        <w:name w:val="CE7BB2E2285C4D1AB243661BDE6A170B"/>
        <w:category>
          <w:name w:val="General"/>
          <w:gallery w:val="placeholder"/>
        </w:category>
        <w:types>
          <w:type w:val="bbPlcHdr"/>
        </w:types>
        <w:behaviors>
          <w:behavior w:val="content"/>
        </w:behaviors>
        <w:guid w:val="{FF344747-1B94-4B98-8932-D05394E15130}"/>
      </w:docPartPr>
      <w:docPartBody>
        <w:p w:rsidR="006F3996" w:rsidRDefault="001B1043" w:rsidP="001B1043">
          <w:pPr>
            <w:pStyle w:val="CE7BB2E2285C4D1AB243661BDE6A170B"/>
          </w:pPr>
          <w:r w:rsidRPr="00532E78">
            <w:rPr>
              <w:rStyle w:val="PlaceholderText"/>
            </w:rPr>
            <w:t>Click here to enter text.</w:t>
          </w:r>
        </w:p>
      </w:docPartBody>
    </w:docPart>
    <w:docPart>
      <w:docPartPr>
        <w:name w:val="5E766BBDD4E84CFB9C792B5A26507870"/>
        <w:category>
          <w:name w:val="General"/>
          <w:gallery w:val="placeholder"/>
        </w:category>
        <w:types>
          <w:type w:val="bbPlcHdr"/>
        </w:types>
        <w:behaviors>
          <w:behavior w:val="content"/>
        </w:behaviors>
        <w:guid w:val="{D6631F88-BEC5-4921-9964-B08D731340F4}"/>
      </w:docPartPr>
      <w:docPartBody>
        <w:p w:rsidR="006F3996" w:rsidRDefault="001B1043" w:rsidP="001B1043">
          <w:pPr>
            <w:pStyle w:val="5E766BBDD4E84CFB9C792B5A26507870"/>
          </w:pPr>
          <w:r w:rsidRPr="00532E7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43"/>
    <w:rsid w:val="001B1043"/>
    <w:rsid w:val="00503B73"/>
    <w:rsid w:val="006F3996"/>
    <w:rsid w:val="00D9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043"/>
    <w:rPr>
      <w:color w:val="808080"/>
    </w:rPr>
  </w:style>
  <w:style w:type="paragraph" w:customStyle="1" w:styleId="CE7BB2E2285C4D1AB243661BDE6A170B">
    <w:name w:val="CE7BB2E2285C4D1AB243661BDE6A170B"/>
    <w:rsid w:val="001B1043"/>
  </w:style>
  <w:style w:type="paragraph" w:customStyle="1" w:styleId="216F5ACC39CD4939B0B04A715E68842D">
    <w:name w:val="216F5ACC39CD4939B0B04A715E68842D"/>
    <w:rsid w:val="001B1043"/>
  </w:style>
  <w:style w:type="paragraph" w:customStyle="1" w:styleId="5E766BBDD4E84CFB9C792B5A26507870">
    <w:name w:val="5E766BBDD4E84CFB9C792B5A26507870"/>
    <w:rsid w:val="001B1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fd647822-136c-42d6-ab38-76ef46dd659f">Final</Status>
    <Document_x0020_Type xmlns="fd647822-136c-42d6-ab38-76ef46dd659f">Other</Document_x0020_Typ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01489B27BCD94C9E3EA8758792DE3B" ma:contentTypeVersion="2" ma:contentTypeDescription="Create a new document." ma:contentTypeScope="" ma:versionID="908c82b5866f95334141d30989ade639">
  <xsd:schema xmlns:xsd="http://www.w3.org/2001/XMLSchema" xmlns:p="http://schemas.microsoft.com/office/2006/metadata/properties" xmlns:ns2="fd647822-136c-42d6-ab38-76ef46dd659f" targetNamespace="http://schemas.microsoft.com/office/2006/metadata/properties" ma:root="true" ma:fieldsID="9f7ce5a085205d1a01cf5b862cd3a448" ns2:_="">
    <xsd:import namespace="fd647822-136c-42d6-ab38-76ef46dd659f"/>
    <xsd:element name="properties">
      <xsd:complexType>
        <xsd:sequence>
          <xsd:element name="documentManagement">
            <xsd:complexType>
              <xsd:all>
                <xsd:element ref="ns2:Document_x0020_Type" minOccurs="0"/>
                <xsd:element ref="ns2:Status"/>
              </xsd:all>
            </xsd:complexType>
          </xsd:element>
        </xsd:sequence>
      </xsd:complexType>
    </xsd:element>
  </xsd:schema>
  <xsd:schema xmlns:xsd="http://www.w3.org/2001/XMLSchema" xmlns:dms="http://schemas.microsoft.com/office/2006/documentManagement/types" targetNamespace="fd647822-136c-42d6-ab38-76ef46dd659f" elementFormDefault="qualified">
    <xsd:import namespace="http://schemas.microsoft.com/office/2006/documentManagement/types"/>
    <xsd:element name="Document_x0020_Type" ma:index="8" nillable="true" ma:displayName="Document Type" ma:default="DROPS SOP" ma:format="Dropdown" ma:internalName="Document_x0020_Type">
      <xsd:simpleType>
        <xsd:restriction base="dms:Choice">
          <xsd:enumeration value="DROPS SOP"/>
          <xsd:enumeration value="SW Form"/>
          <xsd:enumeration value="SW SOP"/>
          <xsd:enumeration value="SW Template Letter"/>
          <xsd:enumeration value="SW Tracking Document"/>
          <xsd:enumeration value="SW User Guidance"/>
          <xsd:enumeration value="Other"/>
        </xsd:restriction>
      </xsd:simpleType>
    </xsd:element>
    <xsd:element name="Status" ma:index="9" ma:displayName="Status" ma:default="Final" ma:format="Dropdown" ma:internalName="Status">
      <xsd:simpleType>
        <xsd:restriction base="dms:Choice">
          <xsd:enumeration value="Final"/>
          <xsd:enumeration value="In Progress"/>
          <xsd:enumeration value="Updates Needed"/>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73177-044D-45E0-BD7E-977B1EFD4499}">
  <ds:schemaRefs>
    <ds:schemaRef ds:uri="http://schemas.microsoft.com/office/2006/metadata/properties"/>
    <ds:schemaRef ds:uri="http://schemas.microsoft.com/office/infopath/2007/PartnerControls"/>
    <ds:schemaRef ds:uri="fd647822-136c-42d6-ab38-76ef46dd659f"/>
  </ds:schemaRefs>
</ds:datastoreItem>
</file>

<file path=customXml/itemProps2.xml><?xml version="1.0" encoding="utf-8"?>
<ds:datastoreItem xmlns:ds="http://schemas.openxmlformats.org/officeDocument/2006/customXml" ds:itemID="{B16AA230-C8B8-48F7-91D4-9A1E1892B9F5}">
  <ds:schemaRefs>
    <ds:schemaRef ds:uri="http://schemas.microsoft.com/office/2006/metadata/longProperties"/>
  </ds:schemaRefs>
</ds:datastoreItem>
</file>

<file path=customXml/itemProps3.xml><?xml version="1.0" encoding="utf-8"?>
<ds:datastoreItem xmlns:ds="http://schemas.openxmlformats.org/officeDocument/2006/customXml" ds:itemID="{5236AD0C-9A1A-48AF-BB6A-F62CE1142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47822-136c-42d6-ab38-76ef46dd659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2A7A86D-426D-4C7D-A9EE-5BBF2560CAC3}">
  <ds:schemaRefs>
    <ds:schemaRef ds:uri="http://schemas.microsoft.com/sharepoint/v3/contenttype/forms"/>
  </ds:schemaRefs>
</ds:datastoreItem>
</file>

<file path=customXml/itemProps5.xml><?xml version="1.0" encoding="utf-8"?>
<ds:datastoreItem xmlns:ds="http://schemas.openxmlformats.org/officeDocument/2006/customXml" ds:itemID="{721A7CD2-C590-4582-81A0-5CB00A45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Updated CGP SWPPP Checklist</vt:lpstr>
    </vt:vector>
  </TitlesOfParts>
  <Company>Shannon &amp; Wilson, Inc.</Company>
  <LinksUpToDate>false</LinksUpToDate>
  <CharactersWithSpaces>16641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CGP SWPPP Checklist</dc:title>
  <dc:subject/>
  <dc:creator>eam</dc:creator>
  <cp:keywords/>
  <cp:lastModifiedBy>Rypkema, Jim</cp:lastModifiedBy>
  <cp:revision>11</cp:revision>
  <cp:lastPrinted>2016-01-13T21:23:00Z</cp:lastPrinted>
  <dcterms:created xsi:type="dcterms:W3CDTF">2016-01-13T21:23:00Z</dcterms:created>
  <dcterms:modified xsi:type="dcterms:W3CDTF">2017-06-07T17:44:00Z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