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8532C5"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 xml:space="preserve">If a wood-fired heating device &lt;350,000 Btu/hr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Btu/hr</w:t>
            </w:r>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g/hr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8532C5"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r w:rsidR="0AAFCACB" w:rsidRPr="00336423">
        <w:rPr>
          <w:rFonts w:ascii="Times New Roman" w:eastAsia="Times New Roman" w:hAnsi="Times New Roman" w:cs="Times New Roman"/>
          <w:b/>
          <w:bCs/>
        </w:rPr>
        <w:t xml:space="preserve">make a determination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32A1C86"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(grams/hr)</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(BTU/hr)</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shd w:val="clear" w:color="auto" w:fill="auto"/>
            <w:noWrap/>
            <w:vAlign w:val="center"/>
          </w:tcPr>
          <w:p w14:paraId="409F7170" w14:textId="75DDC1B0" w:rsidR="00E06FD7" w:rsidRPr="009C66C7" w:rsidRDefault="00E06FD7" w:rsidP="001D45B0">
            <w:pPr>
              <w:jc w:val="center"/>
              <w:rPr>
                <w:rFonts w:ascii="Times New Roman" w:eastAsia="Times New Roman" w:hAnsi="Times New Roman" w:cs="Times New Roman"/>
                <w:highlight w:val="yellow"/>
              </w:rPr>
            </w:pPr>
            <w:r w:rsidRPr="009C66C7">
              <w:rPr>
                <w:highlight w:val="yellow"/>
              </w:rPr>
              <w:t>Ashford AF20.2, Chinook CK20.2, and Sirocco SC20.2</w:t>
            </w:r>
          </w:p>
        </w:tc>
        <w:tc>
          <w:tcPr>
            <w:tcW w:w="1320" w:type="dxa"/>
            <w:shd w:val="clear" w:color="auto" w:fill="auto"/>
            <w:noWrap/>
            <w:vAlign w:val="center"/>
          </w:tcPr>
          <w:p w14:paraId="3FCFB958" w14:textId="72B6A43A" w:rsidR="00E06FD7" w:rsidRPr="009C66C7" w:rsidRDefault="00E06FD7" w:rsidP="001D45B0">
            <w:pPr>
              <w:jc w:val="center"/>
              <w:rPr>
                <w:rFonts w:ascii="Times New Roman" w:eastAsia="Times New Roman" w:hAnsi="Times New Roman" w:cs="Times New Roman"/>
                <w:highlight w:val="yellow"/>
              </w:rPr>
            </w:pPr>
            <w:r w:rsidRPr="009C66C7">
              <w:rPr>
                <w:highlight w:val="yellow"/>
              </w:rPr>
              <w:t>0.73</w:t>
            </w:r>
          </w:p>
        </w:tc>
        <w:tc>
          <w:tcPr>
            <w:tcW w:w="1425" w:type="dxa"/>
            <w:shd w:val="clear" w:color="auto" w:fill="auto"/>
            <w:noWrap/>
            <w:vAlign w:val="center"/>
          </w:tcPr>
          <w:p w14:paraId="1F062EC7" w14:textId="63C73649" w:rsidR="00E06FD7" w:rsidRPr="009C66C7" w:rsidRDefault="00E06FD7" w:rsidP="001D45B0">
            <w:pPr>
              <w:jc w:val="center"/>
              <w:rPr>
                <w:rFonts w:ascii="Times New Roman" w:eastAsia="Times New Roman" w:hAnsi="Times New Roman" w:cs="Times New Roman"/>
                <w:highlight w:val="yellow"/>
              </w:rPr>
            </w:pPr>
            <w:r w:rsidRPr="009C66C7">
              <w:rPr>
                <w:highlight w:val="yellow"/>
              </w:rPr>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9C66C7" w:rsidRDefault="00E06FD7" w:rsidP="001D45B0">
            <w:pPr>
              <w:jc w:val="center"/>
              <w:rPr>
                <w:rFonts w:ascii="Times New Roman" w:eastAsia="Times New Roman" w:hAnsi="Times New Roman" w:cs="Times New Roman"/>
                <w:highlight w:val="yellow"/>
              </w:rPr>
            </w:pPr>
            <w:r w:rsidRPr="009C66C7">
              <w:rPr>
                <w:highlight w:val="yellow"/>
              </w:rP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9C66C7" w:rsidRDefault="00E06FD7" w:rsidP="001D45B0">
            <w:pPr>
              <w:jc w:val="center"/>
              <w:rPr>
                <w:rFonts w:ascii="Times New Roman" w:eastAsia="Times New Roman" w:hAnsi="Times New Roman" w:cs="Times New Roman"/>
                <w:highlight w:val="yellow"/>
              </w:rPr>
            </w:pPr>
            <w:r w:rsidRPr="009C66C7">
              <w:rPr>
                <w:highlight w:val="yellow"/>
              </w:rPr>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9C66C7" w:rsidRDefault="00E06FD7" w:rsidP="001D45B0">
            <w:pPr>
              <w:jc w:val="center"/>
              <w:rPr>
                <w:rFonts w:ascii="Times New Roman" w:eastAsia="Times New Roman" w:hAnsi="Times New Roman" w:cs="Times New Roman"/>
                <w:highlight w:val="yellow"/>
              </w:rPr>
            </w:pPr>
            <w:r w:rsidRPr="009C66C7">
              <w:rPr>
                <w:highlight w:val="yellow"/>
              </w:rPr>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lastRenderedPageBreak/>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Invicta Group: Kazan, Kazan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Gaya Ardoise, Itaya, Onyx, Gaya Feuille, Symphonia, Antaya, Theïa,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C66C7" w:rsidRDefault="00C453BB" w:rsidP="00C453BB">
            <w:pPr>
              <w:jc w:val="center"/>
              <w:rPr>
                <w:rFonts w:ascii="Times New Roman" w:eastAsia="Times New Roman" w:hAnsi="Times New Roman" w:cs="Times New Roman"/>
                <w:highlight w:val="yellow"/>
              </w:rPr>
            </w:pPr>
            <w:r w:rsidRPr="009C66C7">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C66C7" w:rsidRDefault="00C453BB" w:rsidP="00C453BB">
            <w:pPr>
              <w:jc w:val="center"/>
              <w:rPr>
                <w:rFonts w:ascii="Times New Roman" w:eastAsia="Times New Roman" w:hAnsi="Times New Roman" w:cs="Times New Roman"/>
                <w:highlight w:val="yellow"/>
              </w:rPr>
            </w:pPr>
            <w:r w:rsidRPr="009C66C7">
              <w:rPr>
                <w:highlight w:val="yellow"/>
              </w:rPr>
              <w:t>Green Mountain 60 8660</w:t>
            </w:r>
            <w:r w:rsidR="00881A3A" w:rsidRPr="009C66C7">
              <w:rPr>
                <w:highlight w:val="yellow"/>
              </w:rPr>
              <w:t>, Hipster 20</w:t>
            </w:r>
            <w:r w:rsidR="00404BCE" w:rsidRPr="009C66C7">
              <w:rPr>
                <w:highlight w:val="yellow"/>
              </w:rPr>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C66C7" w:rsidRDefault="00C453BB" w:rsidP="00C453BB">
            <w:pPr>
              <w:jc w:val="center"/>
              <w:rPr>
                <w:rFonts w:ascii="Times New Roman" w:eastAsia="Times New Roman" w:hAnsi="Times New Roman" w:cs="Times New Roman"/>
                <w:highlight w:val="yellow"/>
              </w:rPr>
            </w:pPr>
            <w:r w:rsidRPr="009C66C7">
              <w:rPr>
                <w:highlight w:val="yellow"/>
              </w:rP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C66C7" w:rsidRDefault="00C453BB" w:rsidP="00C453BB">
            <w:pPr>
              <w:jc w:val="center"/>
              <w:rPr>
                <w:rFonts w:ascii="Times New Roman" w:eastAsia="Times New Roman" w:hAnsi="Times New Roman" w:cs="Times New Roman"/>
                <w:highlight w:val="yellow"/>
              </w:rPr>
            </w:pPr>
            <w:r w:rsidRPr="009C66C7">
              <w:rPr>
                <w:highlight w:val="yellow"/>
              </w:rPr>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A1149" w:rsidRDefault="00C453BB" w:rsidP="00C453BB">
            <w:pPr>
              <w:jc w:val="center"/>
              <w:rPr>
                <w:rFonts w:ascii="Times New Roman" w:eastAsia="Times New Roman" w:hAnsi="Times New Roman" w:cs="Times New Roman"/>
                <w:highlight w:val="yellow"/>
              </w:rPr>
            </w:pPr>
            <w:r w:rsidRPr="009A1149">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A1149" w:rsidRDefault="00C453BB" w:rsidP="00C453BB">
            <w:pPr>
              <w:jc w:val="center"/>
              <w:rPr>
                <w:rFonts w:ascii="Times New Roman" w:eastAsia="Times New Roman" w:hAnsi="Times New Roman" w:cs="Times New Roman"/>
                <w:highlight w:val="yellow"/>
              </w:rPr>
            </w:pPr>
            <w:r w:rsidRPr="009A1149">
              <w:rPr>
                <w:highlight w:val="yellow"/>
              </w:rPr>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A1149" w:rsidRDefault="00C453BB" w:rsidP="00C453BB">
            <w:pPr>
              <w:jc w:val="center"/>
              <w:rPr>
                <w:rFonts w:ascii="Times New Roman" w:eastAsia="Times New Roman" w:hAnsi="Times New Roman" w:cs="Times New Roman"/>
                <w:highlight w:val="yellow"/>
              </w:rPr>
            </w:pPr>
            <w:r w:rsidRPr="009A1149">
              <w:rPr>
                <w:highlight w:val="yellow"/>
              </w:rPr>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A1149" w:rsidRDefault="00C453BB" w:rsidP="00C453BB">
            <w:pPr>
              <w:jc w:val="center"/>
              <w:rPr>
                <w:rFonts w:ascii="Times New Roman" w:eastAsia="Times New Roman" w:hAnsi="Times New Roman" w:cs="Times New Roman"/>
                <w:highlight w:val="yellow"/>
              </w:rPr>
            </w:pPr>
            <w:r w:rsidRPr="009A1149">
              <w:rPr>
                <w:highlight w:val="yellow"/>
              </w:rPr>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C66C7" w:rsidRDefault="000D6981" w:rsidP="000D6981">
            <w:pPr>
              <w:jc w:val="center"/>
              <w:rPr>
                <w:rFonts w:ascii="Times New Roman" w:eastAsia="Times New Roman" w:hAnsi="Times New Roman" w:cs="Times New Roman"/>
                <w:highlight w:val="yellow"/>
              </w:rPr>
            </w:pPr>
            <w:r w:rsidRPr="009C66C7">
              <w:rPr>
                <w:highlight w:val="yellow"/>
              </w:rPr>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C66C7" w:rsidRDefault="000D6981" w:rsidP="000D6981">
            <w:pPr>
              <w:jc w:val="center"/>
              <w:rPr>
                <w:rFonts w:ascii="Times New Roman" w:eastAsia="Times New Roman" w:hAnsi="Times New Roman" w:cs="Times New Roman"/>
                <w:highlight w:val="yellow"/>
              </w:rPr>
            </w:pPr>
            <w:r w:rsidRPr="009C66C7">
              <w:rPr>
                <w:highlight w:val="yellow"/>
              </w:rPr>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C66C7" w:rsidRDefault="000D6981" w:rsidP="000D6981">
            <w:pPr>
              <w:jc w:val="center"/>
              <w:rPr>
                <w:rFonts w:ascii="Times New Roman" w:eastAsia="Times New Roman" w:hAnsi="Times New Roman" w:cs="Times New Roman"/>
                <w:highlight w:val="yellow"/>
              </w:rPr>
            </w:pPr>
            <w:r w:rsidRPr="009C66C7">
              <w:rPr>
                <w:highlight w:val="yellow"/>
              </w:rPr>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C66C7" w:rsidRDefault="000D6981" w:rsidP="000D6981">
            <w:pPr>
              <w:jc w:val="center"/>
              <w:rPr>
                <w:rFonts w:ascii="Times New Roman" w:eastAsia="Times New Roman" w:hAnsi="Times New Roman" w:cs="Times New Roman"/>
                <w:highlight w:val="yellow"/>
              </w:rPr>
            </w:pPr>
            <w:r w:rsidRPr="009C66C7">
              <w:rPr>
                <w:highlight w:val="yellow"/>
              </w:rPr>
              <w:t>27034-11723</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r w:rsidR="009C66C7"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9C66C7" w:rsidRPr="00A2658E" w:rsidRDefault="009C66C7"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9C66C7" w:rsidRPr="00B62B43" w:rsidRDefault="008805CB" w:rsidP="00E256B9">
            <w:pPr>
              <w:jc w:val="center"/>
            </w:pPr>
            <w:r>
              <w:t>Medium</w:t>
            </w:r>
            <w:r w:rsidR="009C66C7">
              <w:t xml:space="preserve">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9C66C7" w:rsidRDefault="008805CB"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03F5CF66" w:rsidR="009C66C7" w:rsidRDefault="009C66C7" w:rsidP="00E256B9">
            <w:pPr>
              <w:jc w:val="center"/>
            </w:pPr>
            <w:r>
              <w:t>39</w:t>
            </w:r>
            <w:r w:rsidR="008805CB">
              <w:t>4</w:t>
            </w:r>
            <w:r w:rsidR="001F237F">
              <w:t>56</w:t>
            </w:r>
            <w:r>
              <w:t>-11</w:t>
            </w:r>
            <w:r w:rsidR="001C5324">
              <w:t>076</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8532C5"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C923" w14:textId="77777777" w:rsidR="002D5F67" w:rsidRDefault="002D5F67" w:rsidP="00E74F39">
      <w:r>
        <w:separator/>
      </w:r>
    </w:p>
  </w:endnote>
  <w:endnote w:type="continuationSeparator" w:id="0">
    <w:p w14:paraId="555D359A" w14:textId="77777777" w:rsidR="002D5F67" w:rsidRDefault="002D5F67" w:rsidP="00E74F39">
      <w:r>
        <w:continuationSeparator/>
      </w:r>
    </w:p>
  </w:endnote>
  <w:endnote w:type="continuationNotice" w:id="1">
    <w:p w14:paraId="31D7771A" w14:textId="77777777" w:rsidR="002D5F67" w:rsidRDefault="002D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2A0" w14:textId="77777777" w:rsidR="00743F8C" w:rsidRDefault="0074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81C1" w14:textId="77777777" w:rsidR="00743F8C" w:rsidRDefault="0074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F70E" w14:textId="77777777" w:rsidR="002D5F67" w:rsidRDefault="002D5F67" w:rsidP="00E74F39">
      <w:r>
        <w:separator/>
      </w:r>
    </w:p>
  </w:footnote>
  <w:footnote w:type="continuationSeparator" w:id="0">
    <w:p w14:paraId="3381B679" w14:textId="77777777" w:rsidR="002D5F67" w:rsidRDefault="002D5F67" w:rsidP="00E74F39">
      <w:r>
        <w:continuationSeparator/>
      </w:r>
    </w:p>
  </w:footnote>
  <w:footnote w:type="continuationNotice" w:id="1">
    <w:p w14:paraId="0CB39AFC" w14:textId="77777777" w:rsidR="002D5F67" w:rsidRDefault="002D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0DC3" w14:textId="77777777" w:rsidR="00743F8C" w:rsidRDefault="00743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0C9437C7" w:rsidR="000F4891" w:rsidRDefault="000F4891" w:rsidP="00303747">
                          <w:pPr>
                            <w:pStyle w:val="Header"/>
                            <w:ind w:left="180" w:hanging="180"/>
                          </w:pPr>
                          <w:r>
                            <w:t>Updat</w:t>
                          </w:r>
                          <w:r w:rsidRPr="005B50A1">
                            <w:t xml:space="preserve">ed: </w:t>
                          </w:r>
                          <w:r w:rsidR="00743F8C">
                            <w:t>10</w:t>
                          </w:r>
                          <w:r w:rsidR="009C66C7">
                            <w:t>-</w:t>
                          </w:r>
                          <w:r w:rsidR="00894297">
                            <w:t>202</w:t>
                          </w:r>
                          <w:r w:rsidR="00FB665E">
                            <w:t>3</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0C9437C7" w:rsidR="000F4891" w:rsidRDefault="000F4891" w:rsidP="00303747">
                    <w:pPr>
                      <w:pStyle w:val="Header"/>
                      <w:ind w:left="180" w:hanging="180"/>
                    </w:pPr>
                    <w:r>
                      <w:t>Updat</w:t>
                    </w:r>
                    <w:r w:rsidRPr="005B50A1">
                      <w:t xml:space="preserve">ed: </w:t>
                    </w:r>
                    <w:r w:rsidR="00743F8C">
                      <w:t>10</w:t>
                    </w:r>
                    <w:r w:rsidR="009C66C7">
                      <w:t>-</w:t>
                    </w:r>
                    <w:r w:rsidR="00894297">
                      <w:t>202</w:t>
                    </w:r>
                    <w:r w:rsidR="00FB665E">
                      <w:t>3</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6EE2" w14:textId="77777777" w:rsidR="00743F8C" w:rsidRDefault="0074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2046F"/>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25EC"/>
    <w:rsid w:val="001D45B0"/>
    <w:rsid w:val="001D628E"/>
    <w:rsid w:val="001E02F3"/>
    <w:rsid w:val="001E0995"/>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F0F58"/>
    <w:rsid w:val="002F102F"/>
    <w:rsid w:val="002F3915"/>
    <w:rsid w:val="002F3D5C"/>
    <w:rsid w:val="00303747"/>
    <w:rsid w:val="00305A20"/>
    <w:rsid w:val="00305B45"/>
    <w:rsid w:val="00307A4E"/>
    <w:rsid w:val="003113CE"/>
    <w:rsid w:val="00312BAC"/>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2E99"/>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266FA"/>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43F8C"/>
    <w:rsid w:val="0075111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7F69A7"/>
    <w:rsid w:val="00801A97"/>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1495"/>
    <w:rsid w:val="00861D0B"/>
    <w:rsid w:val="00861E0C"/>
    <w:rsid w:val="00861EED"/>
    <w:rsid w:val="00866D3A"/>
    <w:rsid w:val="0086786A"/>
    <w:rsid w:val="00867E4F"/>
    <w:rsid w:val="00870548"/>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149"/>
    <w:rsid w:val="009A1CBE"/>
    <w:rsid w:val="009A4B58"/>
    <w:rsid w:val="009A6549"/>
    <w:rsid w:val="009A6550"/>
    <w:rsid w:val="009A7019"/>
    <w:rsid w:val="009B1B66"/>
    <w:rsid w:val="009B610C"/>
    <w:rsid w:val="009C33E6"/>
    <w:rsid w:val="009C49B1"/>
    <w:rsid w:val="009C66C7"/>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1EBE"/>
    <w:rsid w:val="00A140E1"/>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AF0DA9"/>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7AD0"/>
    <w:rsid w:val="00C70080"/>
    <w:rsid w:val="00C71994"/>
    <w:rsid w:val="00C729AF"/>
    <w:rsid w:val="00C74B8A"/>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62D4"/>
    <w:rsid w:val="00DA071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9" ma:contentTypeDescription="Create a new document." ma:contentTypeScope="" ma:versionID="d9831c9f399286452d0bd67b877cbb70">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2eba197bc95908f0eb5535bb09698163"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2.xml><?xml version="1.0" encoding="utf-8"?>
<ds:datastoreItem xmlns:ds="http://schemas.openxmlformats.org/officeDocument/2006/customXml" ds:itemID="{5AD6D205-E472-462D-9987-A915C26D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http://purl.org/dc/elements/1.1/"/>
    <ds:schemaRef ds:uri="http://schemas.microsoft.com/office/2006/documentManagement/types"/>
    <ds:schemaRef ds:uri="http://purl.org/dc/terms/"/>
    <ds:schemaRef ds:uri="0cb673b8-d6ac-4340-9ad2-99b2346be9a6"/>
    <ds:schemaRef ds:uri="http://schemas.microsoft.com/office/2006/metadata/properties"/>
    <ds:schemaRef ds:uri="http://schemas.microsoft.com/office/infopath/2007/PartnerControls"/>
    <ds:schemaRef ds:uri="http://purl.org/dc/dcmitype/"/>
    <ds:schemaRef ds:uri="http://schemas.openxmlformats.org/package/2006/metadata/core-properties"/>
    <ds:schemaRef ds:uri="e9801683-13b5-4471-b07d-4f526a8d92e6"/>
    <ds:schemaRef ds:uri="http://www.w3.org/XML/1998/namespace"/>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5021</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12</cp:revision>
  <cp:lastPrinted>2014-12-12T12:50:00Z</cp:lastPrinted>
  <dcterms:created xsi:type="dcterms:W3CDTF">2023-09-08T18:12:00Z</dcterms:created>
  <dcterms:modified xsi:type="dcterms:W3CDTF">2023-10-18T00:08:00Z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