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4D5287" w:rsidTr="00B1772C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287" w:rsidRDefault="004D5287" w:rsidP="0066577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4D5287" w:rsidRDefault="008C3310" w:rsidP="0066577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976E9A">
        <w:trPr>
          <w:trHeight w:val="360"/>
        </w:trPr>
        <w:tc>
          <w:tcPr>
            <w:tcW w:w="720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976E9A" w:rsidRDefault="00976E9A" w:rsidP="003604C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 w:rsidR="005126DC">
              <w:rPr>
                <w:rFonts w:ascii="Times New Roman" w:hAnsi="Times New Roman"/>
                <w:spacing w:val="-2"/>
                <w:sz w:val="20"/>
              </w:rPr>
              <w:t xml:space="preserve"> Number /</w:t>
            </w:r>
            <w:r>
              <w:rPr>
                <w:rFonts w:ascii="Times New Roman" w:hAnsi="Times New Roman"/>
                <w:spacing w:val="-2"/>
                <w:sz w:val="20"/>
              </w:rPr>
              <w:t>/ Operating Scenario</w:t>
            </w:r>
          </w:p>
        </w:tc>
        <w:tc>
          <w:tcPr>
            <w:tcW w:w="4752" w:type="dxa"/>
          </w:tcPr>
          <w:p w:rsidR="00976E9A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  <w:r w:rsidR="003604C5" w:rsidRPr="00406A0D">
              <w:rPr>
                <w:rFonts w:ascii="Times New Roman" w:hAnsi="Times New Roman"/>
                <w:b/>
                <w:spacing w:val="-2"/>
                <w:sz w:val="20"/>
                <w:vertAlign w:val="superscript"/>
              </w:rPr>
              <w:t>1</w:t>
            </w:r>
          </w:p>
        </w:tc>
        <w:tc>
          <w:tcPr>
            <w:tcW w:w="4752" w:type="dxa"/>
          </w:tcPr>
          <w:p w:rsidR="00976E9A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976E9A" w:rsidRDefault="0089329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</w:t>
            </w:r>
            <w:r w:rsidR="00976E9A" w:rsidRPr="00360CE5">
              <w:rPr>
                <w:rFonts w:ascii="Times New Roman" w:hAnsi="Times New Roman"/>
                <w:spacing w:val="-2"/>
                <w:sz w:val="20"/>
              </w:rPr>
              <w:t>lled</w:t>
            </w:r>
          </w:p>
        </w:tc>
        <w:tc>
          <w:tcPr>
            <w:tcW w:w="4752" w:type="dxa"/>
          </w:tcPr>
          <w:p w:rsidR="00976E9A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406A0D">
        <w:trPr>
          <w:trHeight w:val="360"/>
        </w:trPr>
        <w:tc>
          <w:tcPr>
            <w:tcW w:w="720" w:type="dxa"/>
          </w:tcPr>
          <w:p w:rsidR="00406A0D" w:rsidRDefault="00406A0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406A0D" w:rsidRPr="00360CE5" w:rsidRDefault="00406A0D" w:rsidP="00406A0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 serial number</w:t>
            </w:r>
          </w:p>
        </w:tc>
        <w:tc>
          <w:tcPr>
            <w:tcW w:w="4752" w:type="dxa"/>
          </w:tcPr>
          <w:p w:rsidR="00406A0D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requirements? </w:t>
            </w:r>
            <w:r w:rsidR="005126DC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[ 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976E9A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  <w:r w:rsidR="00630869">
              <w:rPr>
                <w:rFonts w:ascii="Times New Roman" w:hAnsi="Times New Roman"/>
                <w:spacing w:val="-2"/>
                <w:sz w:val="20"/>
              </w:rPr>
              <w:t xml:space="preserve"> and model number</w:t>
            </w:r>
          </w:p>
        </w:tc>
        <w:tc>
          <w:tcPr>
            <w:tcW w:w="4752" w:type="dxa"/>
          </w:tcPr>
          <w:p w:rsidR="00976E9A" w:rsidRDefault="008C3310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combustion device</w:t>
            </w:r>
          </w:p>
        </w:tc>
        <w:tc>
          <w:tcPr>
            <w:tcW w:w="4752" w:type="dxa"/>
          </w:tcPr>
          <w:p w:rsidR="00976E9A" w:rsidRDefault="008C331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 w:rsidP="00D732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</w:t>
            </w:r>
            <w:r w:rsidR="002962E7">
              <w:rPr>
                <w:rFonts w:ascii="Times New Roman" w:hAnsi="Times New Roman"/>
                <w:spacing w:val="-2"/>
                <w:sz w:val="20"/>
              </w:rPr>
              <w:t>d design capacity (horsepower</w:t>
            </w:r>
            <w:r w:rsidR="0031375C">
              <w:rPr>
                <w:rFonts w:ascii="Times New Roman" w:hAnsi="Times New Roman"/>
                <w:spacing w:val="-2"/>
                <w:sz w:val="20"/>
              </w:rPr>
              <w:t xml:space="preserve"> rating for engines</w:t>
            </w:r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4752" w:type="dxa"/>
          </w:tcPr>
          <w:p w:rsidR="00976E9A" w:rsidRDefault="008C3310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Rated design capacity (heat input, </w:t>
            </w:r>
            <w:proofErr w:type="spellStart"/>
            <w:r w:rsidR="00986C60">
              <w:rPr>
                <w:rFonts w:ascii="Times New Roman" w:hAnsi="Times New Roman"/>
                <w:spacing w:val="-2"/>
                <w:sz w:val="20"/>
              </w:rPr>
              <w:t>MM</w:t>
            </w:r>
            <w:r>
              <w:rPr>
                <w:rFonts w:ascii="Times New Roman" w:hAnsi="Times New Roman"/>
                <w:spacing w:val="-2"/>
                <w:sz w:val="20"/>
              </w:rPr>
              <w:t>Btu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/hr</w:t>
            </w:r>
            <w:r w:rsidR="0031375C">
              <w:rPr>
                <w:rFonts w:ascii="Times New Roman" w:hAnsi="Times New Roman"/>
                <w:spacing w:val="-2"/>
                <w:sz w:val="20"/>
              </w:rPr>
              <w:t xml:space="preserve"> rating for turbines</w:t>
            </w:r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4752" w:type="dxa"/>
          </w:tcPr>
          <w:p w:rsidR="00976E9A" w:rsidRDefault="008C3310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976E9A">
        <w:trPr>
          <w:trHeight w:val="360"/>
        </w:trPr>
        <w:tc>
          <w:tcPr>
            <w:tcW w:w="720" w:type="dxa"/>
          </w:tcPr>
          <w:p w:rsidR="00976E9A" w:rsidRDefault="00406A0D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</w:t>
            </w:r>
            <w:r w:rsidR="00976E9A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976E9A" w:rsidRDefault="00976E9A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If used for power generation, electrical output</w:t>
            </w:r>
            <w:r w:rsidR="002962E7">
              <w:rPr>
                <w:rFonts w:ascii="Times New Roman" w:hAnsi="Times New Roman"/>
                <w:spacing w:val="-2"/>
                <w:sz w:val="20"/>
              </w:rPr>
              <w:t xml:space="preserve"> (kW</w:t>
            </w:r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4752" w:type="dxa"/>
          </w:tcPr>
          <w:p w:rsidR="00976E9A" w:rsidRDefault="008C3310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</w:tbl>
    <w:p w:rsidR="00AB3AE2" w:rsidRPr="00E94499" w:rsidRDefault="007B36A6" w:rsidP="00E94499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See page 2 of the Form B instructions regarding installation/construction date and consult regulations under 40 C.F.R. </w:t>
      </w:r>
      <w:r w:rsidR="003604C5" w:rsidRPr="00E94499">
        <w:rPr>
          <w:rFonts w:ascii="Times New Roman" w:hAnsi="Times New Roman"/>
          <w:sz w:val="18"/>
          <w:szCs w:val="18"/>
        </w:rPr>
        <w:t>60 (NSPS) and 40 C.F.R. 63 (NESHAP) for applicability date</w:t>
      </w:r>
      <w:r w:rsidR="00E94499">
        <w:rPr>
          <w:rFonts w:ascii="Times New Roman" w:hAnsi="Times New Roman"/>
          <w:sz w:val="18"/>
          <w:szCs w:val="18"/>
        </w:rPr>
        <w:t>s, e.g.,</w:t>
      </w:r>
      <w:r w:rsidR="00E94499">
        <w:rPr>
          <w:rFonts w:ascii="Times New Roman" w:hAnsi="Times New Roman"/>
          <w:sz w:val="18"/>
          <w:szCs w:val="18"/>
        </w:rPr>
        <w:br/>
      </w:r>
      <w:r>
        <w:rPr>
          <w:rFonts w:ascii="Times New Roman" w:hAnsi="Times New Roman"/>
          <w:sz w:val="18"/>
          <w:szCs w:val="18"/>
        </w:rPr>
        <w:t xml:space="preserve">- </w:t>
      </w:r>
      <w:r w:rsidR="003604C5" w:rsidRPr="00E94499">
        <w:rPr>
          <w:rFonts w:ascii="Times New Roman" w:hAnsi="Times New Roman"/>
          <w:sz w:val="18"/>
          <w:szCs w:val="18"/>
        </w:rPr>
        <w:t>NSPS Subparts IIII and JJJJ, and NESHA</w:t>
      </w:r>
      <w:r w:rsidR="00E94499" w:rsidRPr="00E94499">
        <w:rPr>
          <w:rFonts w:ascii="Times New Roman" w:hAnsi="Times New Roman"/>
          <w:sz w:val="18"/>
          <w:szCs w:val="18"/>
        </w:rPr>
        <w:t>P Subpart ZZZZ for engines, and</w:t>
      </w:r>
      <w:r w:rsidR="00E94499" w:rsidRPr="00E94499">
        <w:rPr>
          <w:rFonts w:ascii="Times New Roman" w:hAnsi="Times New Roman"/>
          <w:sz w:val="18"/>
          <w:szCs w:val="18"/>
        </w:rPr>
        <w:br/>
      </w:r>
      <w:r>
        <w:rPr>
          <w:rFonts w:ascii="Times New Roman" w:hAnsi="Times New Roman"/>
          <w:sz w:val="18"/>
          <w:szCs w:val="18"/>
        </w:rPr>
        <w:t xml:space="preserve">- </w:t>
      </w:r>
      <w:r w:rsidR="003604C5" w:rsidRPr="00E94499">
        <w:rPr>
          <w:rFonts w:ascii="Times New Roman" w:hAnsi="Times New Roman"/>
          <w:sz w:val="18"/>
          <w:szCs w:val="18"/>
        </w:rPr>
        <w:t>NSPS Subparts GG and KKKK</w:t>
      </w:r>
      <w:r w:rsidR="00E94499" w:rsidRPr="00E94499">
        <w:rPr>
          <w:rFonts w:ascii="Times New Roman" w:hAnsi="Times New Roman"/>
          <w:sz w:val="18"/>
          <w:szCs w:val="18"/>
        </w:rPr>
        <w:t>, and NESHAP Subpart YYYY for turbines.</w:t>
      </w:r>
      <w:r w:rsidR="00E94499" w:rsidRPr="00E94499">
        <w:rPr>
          <w:rFonts w:ascii="Times New Roman" w:hAnsi="Times New Roman"/>
          <w:sz w:val="18"/>
          <w:szCs w:val="18"/>
        </w:rPr>
        <w:br/>
      </w:r>
      <w:r w:rsidR="00E94499" w:rsidRPr="007B36A6">
        <w:rPr>
          <w:rFonts w:ascii="Times New Roman" w:hAnsi="Times New Roman"/>
          <w:i/>
          <w:sz w:val="18"/>
          <w:szCs w:val="18"/>
        </w:rPr>
        <w:t>Note that other regulations may apply in addition to the regulations cited.</w:t>
      </w:r>
    </w:p>
    <w:p w:rsidR="003604C5" w:rsidRDefault="003604C5">
      <w:pPr>
        <w:rPr>
          <w:rFonts w:ascii="Times New Roman" w:hAnsi="Times New Roman"/>
          <w:sz w:val="20"/>
        </w:rPr>
      </w:pPr>
    </w:p>
    <w:p w:rsidR="003604C5" w:rsidRPr="00AB3AE2" w:rsidRDefault="003604C5">
      <w:pPr>
        <w:rPr>
          <w:rFonts w:ascii="Times New Roman" w:hAnsi="Times New Roman"/>
          <w:sz w:val="20"/>
        </w:rPr>
      </w:pPr>
    </w:p>
    <w:p w:rsidR="00AB3AE2" w:rsidRDefault="00C52DAE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406A0D">
        <w:rPr>
          <w:rFonts w:ascii="Times New Roman" w:hAnsi="Times New Roman"/>
          <w:sz w:val="20"/>
        </w:rPr>
        <w:t>1</w:t>
      </w:r>
      <w:r w:rsidR="00AB3AE2" w:rsidRPr="00AB3AE2">
        <w:rPr>
          <w:rFonts w:ascii="Times New Roman" w:hAnsi="Times New Roman"/>
          <w:sz w:val="20"/>
        </w:rPr>
        <w:t>.</w:t>
      </w:r>
      <w:r w:rsidR="00AB3AE2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2"/>
          <w:sz w:val="20"/>
        </w:rPr>
        <w:t>Fuel</w:t>
      </w:r>
      <w:r w:rsidR="00AB3AE2" w:rsidRPr="00360CE5">
        <w:rPr>
          <w:rFonts w:ascii="Times New Roman" w:hAnsi="Times New Roman"/>
          <w:spacing w:val="-2"/>
          <w:sz w:val="20"/>
        </w:rPr>
        <w:t xml:space="preserve"> usage:</w:t>
      </w:r>
      <w:r w:rsidR="00942A03">
        <w:rPr>
          <w:rFonts w:ascii="Times New Roman" w:hAnsi="Times New Roman"/>
          <w:spacing w:val="-2"/>
          <w:sz w:val="20"/>
        </w:rPr>
        <w:t xml:space="preserve"> </w:t>
      </w:r>
      <w:r w:rsidR="00AB3AE2" w:rsidRPr="00360CE5">
        <w:rPr>
          <w:rFonts w:ascii="Times New Roman" w:hAnsi="Times New Roman"/>
          <w:spacing w:val="-2"/>
          <w:sz w:val="20"/>
        </w:rPr>
        <w:t xml:space="preserve"> </w:t>
      </w:r>
      <w:r w:rsidR="00AB3AE2">
        <w:rPr>
          <w:rFonts w:ascii="Times New Roman" w:hAnsi="Times New Roman"/>
          <w:spacing w:val="-2"/>
          <w:sz w:val="20"/>
        </w:rPr>
        <w:t>[</w:t>
      </w:r>
      <w:r w:rsidR="00AB3AE2" w:rsidRPr="00360CE5">
        <w:rPr>
          <w:rFonts w:ascii="Times New Roman" w:hAnsi="Times New Roman"/>
          <w:spacing w:val="-2"/>
          <w:sz w:val="20"/>
        </w:rPr>
        <w:t xml:space="preserve">for EACH </w:t>
      </w:r>
      <w:r>
        <w:rPr>
          <w:rFonts w:ascii="Times New Roman" w:hAnsi="Times New Roman"/>
          <w:spacing w:val="-2"/>
          <w:sz w:val="20"/>
        </w:rPr>
        <w:t>fuel</w:t>
      </w:r>
      <w:r w:rsidR="00AB3AE2" w:rsidRPr="00360CE5">
        <w:rPr>
          <w:rFonts w:ascii="Times New Roman" w:hAnsi="Times New Roman"/>
          <w:spacing w:val="-2"/>
          <w:sz w:val="20"/>
        </w:rPr>
        <w:t>, enter</w:t>
      </w:r>
      <w:r w:rsidR="00AB3AE2">
        <w:rPr>
          <w:rFonts w:ascii="Times New Roman" w:hAnsi="Times New Roman"/>
          <w:spacing w:val="-2"/>
          <w:sz w:val="20"/>
        </w:rPr>
        <w:t>]:</w:t>
      </w:r>
    </w:p>
    <w:p w:rsidR="00AB3AE2" w:rsidRDefault="00AB3AE2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5"/>
        <w:gridCol w:w="4717"/>
      </w:tblGrid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C52DAE" w:rsidP="00B17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52" w:type="dxa"/>
          </w:tcPr>
          <w:p w:rsidR="00AB3AE2" w:rsidRPr="00AB3AE2" w:rsidRDefault="00AB3AE2" w:rsidP="00B17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Maximum </w:t>
            </w:r>
            <w:r w:rsidR="0015510A">
              <w:rPr>
                <w:rFonts w:ascii="Times New Roman" w:hAnsi="Times New Roman"/>
                <w:sz w:val="20"/>
              </w:rPr>
              <w:t xml:space="preserve">hourly </w:t>
            </w:r>
            <w:r w:rsidR="005C50B3">
              <w:rPr>
                <w:rFonts w:ascii="Times New Roman" w:hAnsi="Times New Roman"/>
                <w:sz w:val="20"/>
              </w:rPr>
              <w:t>firing rate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="0015510A">
              <w:rPr>
                <w:rFonts w:ascii="Times New Roman" w:hAnsi="Times New Roman"/>
                <w:sz w:val="20"/>
              </w:rPr>
              <w:t>specify units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4752" w:type="dxa"/>
          </w:tcPr>
          <w:p w:rsidR="00AB3AE2" w:rsidRPr="00AB3AE2" w:rsidRDefault="008C331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AB3AE2">
        <w:trPr>
          <w:trHeight w:val="360"/>
        </w:trPr>
        <w:tc>
          <w:tcPr>
            <w:tcW w:w="4752" w:type="dxa"/>
          </w:tcPr>
          <w:p w:rsidR="00AB3AE2" w:rsidRDefault="008C3310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1B7455">
              <w:instrText xml:space="preserve"> FORMTEXT </w:instrText>
            </w:r>
            <w:r>
              <w:fldChar w:fldCharType="separate"/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4752" w:type="dxa"/>
          </w:tcPr>
          <w:p w:rsidR="00AB3AE2" w:rsidRDefault="008C3310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1B7455">
              <w:instrText xml:space="preserve"> FORMTEXT </w:instrText>
            </w:r>
            <w:r>
              <w:fldChar w:fldCharType="separate"/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 w:rsidR="001B7455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</w:tbl>
    <w:p w:rsidR="0066577D" w:rsidRDefault="0066577D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  <w:bookmarkStart w:id="19" w:name="LAST_PAGE"/>
      <w:bookmarkEnd w:id="19"/>
    </w:p>
    <w:p w:rsidR="007E1CC5" w:rsidRDefault="007E1CC5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8784"/>
      </w:tblGrid>
      <w:tr w:rsidR="007E1CC5" w:rsidTr="00AE430F">
        <w:trPr>
          <w:trHeight w:val="1349"/>
        </w:trPr>
        <w:tc>
          <w:tcPr>
            <w:tcW w:w="720" w:type="dxa"/>
          </w:tcPr>
          <w:p w:rsidR="007E1CC5" w:rsidRDefault="00AE430F" w:rsidP="00AE430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</w:t>
            </w:r>
            <w:r w:rsidR="007E1CC5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</w:tcPr>
          <w:p w:rsidR="007E1CC5" w:rsidRDefault="007E1CC5" w:rsidP="00AE430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any specific modifications to the emission unit that must be addressed in the permit:</w:t>
            </w:r>
          </w:p>
          <w:p w:rsidR="007E1CC5" w:rsidRDefault="008C3310" w:rsidP="00AE430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0"/>
          </w:p>
        </w:tc>
      </w:tr>
    </w:tbl>
    <w:p w:rsidR="002C1F21" w:rsidRDefault="002C1F21" w:rsidP="002C1F21">
      <w:pPr>
        <w:widowControl/>
        <w:rPr>
          <w:rFonts w:ascii="Times New Roman" w:hAnsi="Times New Roman"/>
          <w:spacing w:val="-2"/>
          <w:sz w:val="20"/>
        </w:rPr>
        <w:sectPr w:rsidR="002C1F21" w:rsidSect="00D163F0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2C1F21" w:rsidRPr="00A41EE1" w:rsidRDefault="002C1F21" w:rsidP="002C1F21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2C1F21" w:rsidRDefault="002C1F21" w:rsidP="002C1F21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2C1F21" w:rsidTr="00BB6A89">
        <w:trPr>
          <w:trHeight w:val="360"/>
          <w:tblHeader/>
        </w:trPr>
        <w:tc>
          <w:tcPr>
            <w:tcW w:w="1885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6D088C"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2C1F21" w:rsidRDefault="002C1F21" w:rsidP="00BB6A8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4D5287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2C1F21" w:rsidTr="00941754">
        <w:trPr>
          <w:trHeight w:hRule="exact" w:val="1440"/>
        </w:trPr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332" w:type="dxa"/>
          </w:tcPr>
          <w:p w:rsidR="002C1F21" w:rsidRDefault="008C3310" w:rsidP="0094175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40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</w:tr>
      <w:tr w:rsidR="002C1F21" w:rsidTr="00941754">
        <w:trPr>
          <w:trHeight w:hRule="exact" w:val="1440"/>
        </w:trPr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332" w:type="dxa"/>
          </w:tcPr>
          <w:p w:rsidR="002C1F21" w:rsidRDefault="008C3310" w:rsidP="0094175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40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</w:tr>
      <w:tr w:rsidR="002C1F21" w:rsidTr="00941754">
        <w:trPr>
          <w:trHeight w:hRule="exact" w:val="1440"/>
        </w:trPr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4" w:name="Text34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5" w:name="Text35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6" w:name="Text36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332" w:type="dxa"/>
          </w:tcPr>
          <w:p w:rsidR="002C1F21" w:rsidRDefault="008C3310" w:rsidP="0094175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7" w:name="Text37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40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</w:tr>
      <w:tr w:rsidR="002C1F21" w:rsidTr="00941754">
        <w:trPr>
          <w:trHeight w:hRule="exact" w:val="1440"/>
        </w:trPr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1" w:name="Text41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332" w:type="dxa"/>
          </w:tcPr>
          <w:p w:rsidR="002C1F21" w:rsidRDefault="008C3310" w:rsidP="0094175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3" w:name="Text43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40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4" w:name="Text44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</w:tr>
      <w:tr w:rsidR="002C1F21" w:rsidTr="00941754">
        <w:trPr>
          <w:trHeight w:hRule="exact" w:val="1440"/>
        </w:trPr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5" w:name="Text45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5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6" w:name="Text46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7" w:name="Text47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332" w:type="dxa"/>
          </w:tcPr>
          <w:p w:rsidR="002C1F21" w:rsidRDefault="008C3310" w:rsidP="0094175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9" w:name="Text49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4086" w:type="dxa"/>
          </w:tcPr>
          <w:p w:rsidR="002C1F21" w:rsidRDefault="008C3310" w:rsidP="0094175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 w:rsidR="001B745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</w:tr>
    </w:tbl>
    <w:p w:rsidR="002C1F21" w:rsidRDefault="006D088C" w:rsidP="006D088C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2C1F21" w:rsidSect="000F09CC">
          <w:footerReference w:type="default" r:id="rId9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2C1F21" w:rsidRDefault="002C1F21" w:rsidP="002C1F21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2C1F21" w:rsidRPr="00A45CF5" w:rsidRDefault="002C1F21" w:rsidP="002C1F2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2C1F21" w:rsidRPr="00537A70" w:rsidTr="00941754">
        <w:trPr>
          <w:trHeight w:val="360"/>
        </w:trPr>
        <w:tc>
          <w:tcPr>
            <w:tcW w:w="3337" w:type="dxa"/>
            <w:vAlign w:val="bottom"/>
          </w:tcPr>
          <w:p w:rsidR="002C1F21" w:rsidRPr="00EE5708" w:rsidRDefault="002C1F21" w:rsidP="00941754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BB390C"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2C1F21" w:rsidRPr="00EE5708" w:rsidRDefault="002C1F21" w:rsidP="00941754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6" w:name="Text60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7" w:name="Text56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8" w:name="Text61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0" w:name="Text62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1" w:name="Text58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</w:tr>
      <w:tr w:rsidR="002C1F21" w:rsidRPr="00537A70" w:rsidTr="00941754">
        <w:trPr>
          <w:trHeight w:hRule="exact" w:val="1440"/>
        </w:trPr>
        <w:tc>
          <w:tcPr>
            <w:tcW w:w="333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3" w:name="Text59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  <w:tc>
          <w:tcPr>
            <w:tcW w:w="6167" w:type="dxa"/>
          </w:tcPr>
          <w:p w:rsidR="002C1F21" w:rsidRPr="00537A70" w:rsidRDefault="008C3310" w:rsidP="00941754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4" w:name="Text64"/>
            <w:r w:rsidR="001B745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B745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5" w:name="_GoBack"/>
            <w:bookmarkEnd w:id="64"/>
            <w:bookmarkEnd w:id="65"/>
          </w:p>
        </w:tc>
      </w:tr>
    </w:tbl>
    <w:p w:rsidR="002C1F21" w:rsidRPr="00A45CF5" w:rsidRDefault="00BB390C" w:rsidP="002C1F21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410246" w:rsidRPr="00A45CF5" w:rsidRDefault="00410246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sectPr w:rsidR="00410246" w:rsidRPr="00A45CF5" w:rsidSect="000F09CC"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119" w:rsidRDefault="006A0119">
      <w:pPr>
        <w:widowControl/>
        <w:spacing w:line="20" w:lineRule="exact"/>
      </w:pPr>
    </w:p>
  </w:endnote>
  <w:endnote w:type="continuationSeparator" w:id="0">
    <w:p w:rsidR="006A0119" w:rsidRDefault="006A0119">
      <w:r>
        <w:t xml:space="preserve"> </w:t>
      </w:r>
    </w:p>
  </w:endnote>
  <w:endnote w:type="continuationNotice" w:id="1">
    <w:p w:rsidR="006A0119" w:rsidRDefault="006A0119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21" w:rsidRPr="00CB0A40" w:rsidRDefault="002C1F21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8C3310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8C3310" w:rsidRPr="00CB0A40">
      <w:rPr>
        <w:rFonts w:ascii="Times New Roman" w:hAnsi="Times New Roman"/>
        <w:i/>
        <w:spacing w:val="-2"/>
        <w:sz w:val="16"/>
      </w:rPr>
      <w:fldChar w:fldCharType="separate"/>
    </w:r>
    <w:r w:rsidR="00550E38">
      <w:rPr>
        <w:rFonts w:ascii="Times New Roman" w:hAnsi="Times New Roman"/>
        <w:i/>
        <w:noProof/>
        <w:spacing w:val="-2"/>
        <w:sz w:val="16"/>
      </w:rPr>
      <w:t>1</w:t>
    </w:r>
    <w:r w:rsidR="008C3310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550E38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C1F21" w:rsidRDefault="002C1F21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6808A6">
      <w:rPr>
        <w:rFonts w:ascii="Times New Roman" w:hAnsi="Times New Roman"/>
        <w:i/>
        <w:sz w:val="16"/>
        <w:szCs w:val="16"/>
      </w:rPr>
      <w:t xml:space="preserve">Revised </w:t>
    </w:r>
    <w:r w:rsidR="00F4201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21" w:rsidRPr="00990399" w:rsidRDefault="002C1F21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550E38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8C3310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C1F21" w:rsidRDefault="002C1F21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6808A6">
      <w:rPr>
        <w:rFonts w:ascii="Times New Roman" w:hAnsi="Times New Roman"/>
        <w:i/>
        <w:sz w:val="16"/>
        <w:szCs w:val="16"/>
      </w:rPr>
      <w:t xml:space="preserve">Revised </w:t>
    </w:r>
    <w:r w:rsidR="00F4201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F" w:rsidRPr="00CA18F7" w:rsidRDefault="00AE430F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A18F7">
      <w:rPr>
        <w:rFonts w:ascii="Times New Roman" w:hAnsi="Times New Roman"/>
        <w:i/>
        <w:spacing w:val="-2"/>
        <w:sz w:val="16"/>
      </w:rPr>
      <w:t xml:space="preserve">Page </w:t>
    </w:r>
    <w:r w:rsidR="008C3310" w:rsidRPr="00CA18F7">
      <w:rPr>
        <w:rFonts w:ascii="Times New Roman" w:hAnsi="Times New Roman"/>
        <w:i/>
        <w:spacing w:val="-2"/>
        <w:sz w:val="16"/>
      </w:rPr>
      <w:fldChar w:fldCharType="begin"/>
    </w:r>
    <w:r w:rsidRPr="00CA18F7">
      <w:rPr>
        <w:rFonts w:ascii="Times New Roman" w:hAnsi="Times New Roman"/>
        <w:i/>
        <w:spacing w:val="-2"/>
        <w:sz w:val="16"/>
      </w:rPr>
      <w:instrText>page \* arabic</w:instrText>
    </w:r>
    <w:r w:rsidR="008C3310" w:rsidRPr="00CA18F7">
      <w:rPr>
        <w:rFonts w:ascii="Times New Roman" w:hAnsi="Times New Roman"/>
        <w:i/>
        <w:spacing w:val="-2"/>
        <w:sz w:val="16"/>
      </w:rPr>
      <w:fldChar w:fldCharType="separate"/>
    </w:r>
    <w:r w:rsidR="00550E38">
      <w:rPr>
        <w:rFonts w:ascii="Times New Roman" w:hAnsi="Times New Roman"/>
        <w:i/>
        <w:noProof/>
        <w:spacing w:val="-2"/>
        <w:sz w:val="16"/>
      </w:rPr>
      <w:t>3</w:t>
    </w:r>
    <w:r w:rsidR="008C3310" w:rsidRPr="00CA18F7">
      <w:rPr>
        <w:rFonts w:ascii="Times New Roman" w:hAnsi="Times New Roman"/>
        <w:i/>
        <w:spacing w:val="-2"/>
        <w:sz w:val="16"/>
      </w:rPr>
      <w:fldChar w:fldCharType="end"/>
    </w:r>
    <w:r w:rsidRPr="00CA18F7">
      <w:rPr>
        <w:rFonts w:ascii="Times New Roman" w:hAnsi="Times New Roman"/>
        <w:i/>
        <w:spacing w:val="-2"/>
        <w:sz w:val="16"/>
      </w:rPr>
      <w:t xml:space="preserve"> of </w:t>
    </w:r>
    <w:r w:rsidR="008C3310">
      <w:rPr>
        <w:rFonts w:ascii="Times New Roman" w:hAnsi="Times New Roman"/>
        <w:i/>
        <w:spacing w:val="-2"/>
        <w:sz w:val="16"/>
      </w:rPr>
      <w:fldChar w:fldCharType="begin"/>
    </w:r>
    <w:r w:rsidR="000F09CC">
      <w:rPr>
        <w:rFonts w:ascii="Times New Roman" w:hAnsi="Times New Roman"/>
        <w:i/>
        <w:spacing w:val="-2"/>
        <w:sz w:val="16"/>
      </w:rPr>
      <w:instrText xml:space="preserve"> NUMPAGES  </w:instrText>
    </w:r>
    <w:r w:rsidR="008C3310">
      <w:rPr>
        <w:rFonts w:ascii="Times New Roman" w:hAnsi="Times New Roman"/>
        <w:i/>
        <w:spacing w:val="-2"/>
        <w:sz w:val="16"/>
      </w:rPr>
      <w:fldChar w:fldCharType="separate"/>
    </w:r>
    <w:r w:rsidR="00550E38">
      <w:rPr>
        <w:rFonts w:ascii="Times New Roman" w:hAnsi="Times New Roman"/>
        <w:i/>
        <w:noProof/>
        <w:spacing w:val="-2"/>
        <w:sz w:val="16"/>
      </w:rPr>
      <w:t>3</w:t>
    </w:r>
    <w:r w:rsidR="008C3310">
      <w:rPr>
        <w:rFonts w:ascii="Times New Roman" w:hAnsi="Times New Roman"/>
        <w:i/>
        <w:spacing w:val="-2"/>
        <w:sz w:val="16"/>
      </w:rPr>
      <w:fldChar w:fldCharType="end"/>
    </w:r>
  </w:p>
  <w:p w:rsidR="00AE430F" w:rsidRDefault="00736D56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6808A6">
      <w:rPr>
        <w:rFonts w:ascii="Times New Roman" w:hAnsi="Times New Roman"/>
        <w:i/>
        <w:sz w:val="16"/>
        <w:szCs w:val="16"/>
      </w:rPr>
      <w:t xml:space="preserve">Revised </w:t>
    </w:r>
    <w:r w:rsidR="00F4201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119" w:rsidRDefault="006A0119">
      <w:r>
        <w:separator/>
      </w:r>
    </w:p>
  </w:footnote>
  <w:footnote w:type="continuationSeparator" w:id="0">
    <w:p w:rsidR="006A0119" w:rsidRDefault="006A0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352" w:rsidRDefault="00F21352" w:rsidP="00F21352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B2</w:t>
    </w:r>
  </w:p>
  <w:p w:rsidR="00F21352" w:rsidRPr="00B8626A" w:rsidRDefault="00F21352" w:rsidP="00F21352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B8626A">
      <w:rPr>
        <w:rFonts w:ascii="Times New Roman" w:hAnsi="Times New Roman"/>
        <w:spacing w:val="-3"/>
        <w:szCs w:val="24"/>
      </w:rPr>
      <w:t>Emission Unit Detail Form - Internal Combustion Equipment</w:t>
    </w:r>
    <w:r>
      <w:rPr>
        <w:rFonts w:ascii="Times New Roman" w:hAnsi="Times New Roman"/>
        <w:spacing w:val="-3"/>
        <w:szCs w:val="24"/>
      </w:rPr>
      <w:t xml:space="preserve"> (Engines and Turbines)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63F5F"/>
    <w:multiLevelType w:val="hybridMultilevel"/>
    <w:tmpl w:val="8BBC3A70"/>
    <w:lvl w:ilvl="0" w:tplc="59CE8AAA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HM38733Doh60Y0bXRoWlXuipvVw=" w:salt="SnMzgtR05kVw2QqPPUtWc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57090"/>
    <w:rsid w:val="00096240"/>
    <w:rsid w:val="000E1BF1"/>
    <w:rsid w:val="000F09CC"/>
    <w:rsid w:val="00104268"/>
    <w:rsid w:val="00106499"/>
    <w:rsid w:val="00153269"/>
    <w:rsid w:val="0015510A"/>
    <w:rsid w:val="00157DD4"/>
    <w:rsid w:val="001B7455"/>
    <w:rsid w:val="00284F72"/>
    <w:rsid w:val="002962E7"/>
    <w:rsid w:val="002C1F21"/>
    <w:rsid w:val="00305916"/>
    <w:rsid w:val="0031375C"/>
    <w:rsid w:val="00347A5C"/>
    <w:rsid w:val="003604C5"/>
    <w:rsid w:val="00360CE5"/>
    <w:rsid w:val="003A726A"/>
    <w:rsid w:val="003B76FD"/>
    <w:rsid w:val="003D794E"/>
    <w:rsid w:val="00406A0D"/>
    <w:rsid w:val="00410246"/>
    <w:rsid w:val="0048008C"/>
    <w:rsid w:val="004C3FA3"/>
    <w:rsid w:val="004D5287"/>
    <w:rsid w:val="005126DC"/>
    <w:rsid w:val="0051496F"/>
    <w:rsid w:val="00547E89"/>
    <w:rsid w:val="00550E38"/>
    <w:rsid w:val="00553E35"/>
    <w:rsid w:val="00572E8F"/>
    <w:rsid w:val="005C50B3"/>
    <w:rsid w:val="005F3E2B"/>
    <w:rsid w:val="00630869"/>
    <w:rsid w:val="00644F16"/>
    <w:rsid w:val="00652B86"/>
    <w:rsid w:val="006553A0"/>
    <w:rsid w:val="0066577D"/>
    <w:rsid w:val="006808A6"/>
    <w:rsid w:val="006A0119"/>
    <w:rsid w:val="006B1E88"/>
    <w:rsid w:val="006D088C"/>
    <w:rsid w:val="00711694"/>
    <w:rsid w:val="00736D56"/>
    <w:rsid w:val="00776CD8"/>
    <w:rsid w:val="007A0A68"/>
    <w:rsid w:val="007B36A6"/>
    <w:rsid w:val="007C3817"/>
    <w:rsid w:val="007C5DA5"/>
    <w:rsid w:val="007E1CC5"/>
    <w:rsid w:val="007F1EB8"/>
    <w:rsid w:val="00875065"/>
    <w:rsid w:val="00893296"/>
    <w:rsid w:val="00894E69"/>
    <w:rsid w:val="008C3310"/>
    <w:rsid w:val="00917407"/>
    <w:rsid w:val="00942A03"/>
    <w:rsid w:val="00976E9A"/>
    <w:rsid w:val="00986C60"/>
    <w:rsid w:val="00AB35EE"/>
    <w:rsid w:val="00AB3AE2"/>
    <w:rsid w:val="00AE430F"/>
    <w:rsid w:val="00B1772C"/>
    <w:rsid w:val="00B3126F"/>
    <w:rsid w:val="00B8626A"/>
    <w:rsid w:val="00BB390C"/>
    <w:rsid w:val="00BB6A89"/>
    <w:rsid w:val="00BC72AB"/>
    <w:rsid w:val="00C20017"/>
    <w:rsid w:val="00C40CB3"/>
    <w:rsid w:val="00C52DAE"/>
    <w:rsid w:val="00CA18F7"/>
    <w:rsid w:val="00CC42A9"/>
    <w:rsid w:val="00CE65BF"/>
    <w:rsid w:val="00D163F0"/>
    <w:rsid w:val="00D23752"/>
    <w:rsid w:val="00D32889"/>
    <w:rsid w:val="00D41063"/>
    <w:rsid w:val="00D664E2"/>
    <w:rsid w:val="00D7324F"/>
    <w:rsid w:val="00D942D4"/>
    <w:rsid w:val="00DE310E"/>
    <w:rsid w:val="00E16EBB"/>
    <w:rsid w:val="00E55712"/>
    <w:rsid w:val="00E92CA1"/>
    <w:rsid w:val="00E94499"/>
    <w:rsid w:val="00F21352"/>
    <w:rsid w:val="00F342F0"/>
    <w:rsid w:val="00F4201F"/>
    <w:rsid w:val="00F7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10E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DE310E"/>
  </w:style>
  <w:style w:type="character" w:styleId="EndnoteReference">
    <w:name w:val="endnote reference"/>
    <w:basedOn w:val="DefaultParagraphFont"/>
    <w:semiHidden/>
    <w:rsid w:val="00DE310E"/>
    <w:rPr>
      <w:vertAlign w:val="superscript"/>
    </w:rPr>
  </w:style>
  <w:style w:type="paragraph" w:styleId="FootnoteText">
    <w:name w:val="footnote text"/>
    <w:basedOn w:val="Normal"/>
    <w:semiHidden/>
    <w:rsid w:val="00DE310E"/>
  </w:style>
  <w:style w:type="character" w:styleId="FootnoteReference">
    <w:name w:val="footnote reference"/>
    <w:basedOn w:val="DefaultParagraphFont"/>
    <w:semiHidden/>
    <w:rsid w:val="00DE310E"/>
    <w:rPr>
      <w:vertAlign w:val="superscript"/>
    </w:rPr>
  </w:style>
  <w:style w:type="character" w:customStyle="1" w:styleId="Heading">
    <w:name w:val="Heading"/>
    <w:basedOn w:val="DefaultParagraphFont"/>
    <w:rsid w:val="00DE310E"/>
  </w:style>
  <w:style w:type="character" w:customStyle="1" w:styleId="RightPar">
    <w:name w:val="Right Par"/>
    <w:basedOn w:val="DefaultParagraphFont"/>
    <w:rsid w:val="00DE310E"/>
  </w:style>
  <w:style w:type="character" w:customStyle="1" w:styleId="Bibliogrphy">
    <w:name w:val="Bibliogrphy"/>
    <w:basedOn w:val="DefaultParagraphFont"/>
    <w:rsid w:val="00DE310E"/>
  </w:style>
  <w:style w:type="character" w:customStyle="1" w:styleId="Subheading">
    <w:name w:val="Subheading"/>
    <w:basedOn w:val="DefaultParagraphFont"/>
    <w:rsid w:val="00DE310E"/>
  </w:style>
  <w:style w:type="character" w:customStyle="1" w:styleId="Document8">
    <w:name w:val="Document 8"/>
    <w:basedOn w:val="DefaultParagraphFont"/>
    <w:rsid w:val="00DE310E"/>
  </w:style>
  <w:style w:type="character" w:customStyle="1" w:styleId="Document4">
    <w:name w:val="Document 4"/>
    <w:basedOn w:val="DefaultParagraphFont"/>
    <w:rsid w:val="00DE310E"/>
    <w:rPr>
      <w:b/>
      <w:i/>
      <w:sz w:val="24"/>
    </w:rPr>
  </w:style>
  <w:style w:type="character" w:customStyle="1" w:styleId="Document6">
    <w:name w:val="Document 6"/>
    <w:basedOn w:val="DefaultParagraphFont"/>
    <w:rsid w:val="00DE310E"/>
  </w:style>
  <w:style w:type="character" w:customStyle="1" w:styleId="Document5">
    <w:name w:val="Document 5"/>
    <w:basedOn w:val="DefaultParagraphFont"/>
    <w:rsid w:val="00DE310E"/>
  </w:style>
  <w:style w:type="character" w:customStyle="1" w:styleId="Document2">
    <w:name w:val="Document 2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DE310E"/>
  </w:style>
  <w:style w:type="character" w:customStyle="1" w:styleId="RightPar1">
    <w:name w:val="Right Par 1"/>
    <w:basedOn w:val="DefaultParagraphFont"/>
    <w:rsid w:val="00DE310E"/>
  </w:style>
  <w:style w:type="character" w:customStyle="1" w:styleId="RightPar2">
    <w:name w:val="Right Par 2"/>
    <w:basedOn w:val="DefaultParagraphFont"/>
    <w:rsid w:val="00DE310E"/>
  </w:style>
  <w:style w:type="character" w:customStyle="1" w:styleId="Document3">
    <w:name w:val="Document 3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DE310E"/>
  </w:style>
  <w:style w:type="character" w:customStyle="1" w:styleId="RightPar4">
    <w:name w:val="Right Par 4"/>
    <w:basedOn w:val="DefaultParagraphFont"/>
    <w:rsid w:val="00DE310E"/>
  </w:style>
  <w:style w:type="character" w:customStyle="1" w:styleId="RightPar5">
    <w:name w:val="Right Par 5"/>
    <w:basedOn w:val="DefaultParagraphFont"/>
    <w:rsid w:val="00DE310E"/>
  </w:style>
  <w:style w:type="character" w:customStyle="1" w:styleId="RightPar6">
    <w:name w:val="Right Par 6"/>
    <w:basedOn w:val="DefaultParagraphFont"/>
    <w:rsid w:val="00DE310E"/>
  </w:style>
  <w:style w:type="character" w:customStyle="1" w:styleId="RightPar7">
    <w:name w:val="Right Par 7"/>
    <w:basedOn w:val="DefaultParagraphFont"/>
    <w:rsid w:val="00DE310E"/>
  </w:style>
  <w:style w:type="character" w:customStyle="1" w:styleId="RightPar8">
    <w:name w:val="Right Par 8"/>
    <w:basedOn w:val="DefaultParagraphFont"/>
    <w:rsid w:val="00DE310E"/>
  </w:style>
  <w:style w:type="paragraph" w:customStyle="1" w:styleId="Document1">
    <w:name w:val="Document 1"/>
    <w:rsid w:val="00DE310E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DE310E"/>
  </w:style>
  <w:style w:type="character" w:customStyle="1" w:styleId="TechInit">
    <w:name w:val="Tech Init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DE310E"/>
  </w:style>
  <w:style w:type="character" w:customStyle="1" w:styleId="Technical6">
    <w:name w:val="Technical 6"/>
    <w:basedOn w:val="DefaultParagraphFont"/>
    <w:rsid w:val="00DE310E"/>
  </w:style>
  <w:style w:type="character" w:customStyle="1" w:styleId="Technical2">
    <w:name w:val="Technical 2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DE310E"/>
  </w:style>
  <w:style w:type="character" w:customStyle="1" w:styleId="Technical1">
    <w:name w:val="Technical 1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DE310E"/>
  </w:style>
  <w:style w:type="character" w:customStyle="1" w:styleId="Technical8">
    <w:name w:val="Technical 8"/>
    <w:basedOn w:val="DefaultParagraphFont"/>
    <w:rsid w:val="00DE310E"/>
  </w:style>
  <w:style w:type="character" w:customStyle="1" w:styleId="1">
    <w:name w:val="1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DE310E"/>
  </w:style>
  <w:style w:type="character" w:customStyle="1" w:styleId="meaning">
    <w:name w:val="meaning"/>
    <w:basedOn w:val="DefaultParagraphFont"/>
    <w:rsid w:val="00DE310E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DE310E"/>
    <w:rPr>
      <w:sz w:val="21"/>
      <w:u w:val="single"/>
    </w:rPr>
  </w:style>
  <w:style w:type="character" w:customStyle="1" w:styleId="2">
    <w:name w:val="2"/>
    <w:basedOn w:val="DefaultParagraphFont"/>
    <w:rsid w:val="00DE310E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DE310E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DE310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DE310E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DE310E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DE310E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E310E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E310E"/>
  </w:style>
  <w:style w:type="character" w:customStyle="1" w:styleId="EquationCaption">
    <w:name w:val="_Equation Caption"/>
    <w:rsid w:val="00DE310E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A0A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04C5"/>
    <w:pPr>
      <w:ind w:left="720"/>
      <w:contextualSpacing/>
    </w:pPr>
  </w:style>
  <w:style w:type="character" w:styleId="PageNumber">
    <w:name w:val="page number"/>
    <w:basedOn w:val="DefaultParagraphFont"/>
    <w:rsid w:val="002C1F21"/>
  </w:style>
  <w:style w:type="paragraph" w:customStyle="1" w:styleId="PermitText">
    <w:name w:val="PermitText"/>
    <w:basedOn w:val="EndnoteText"/>
    <w:link w:val="PermitTextChar"/>
    <w:rsid w:val="002C1F21"/>
  </w:style>
  <w:style w:type="character" w:customStyle="1" w:styleId="PermitTextChar">
    <w:name w:val="PermitText Char"/>
    <w:basedOn w:val="DefaultParagraphFont"/>
    <w:link w:val="PermitText"/>
    <w:rsid w:val="002C1F21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10E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DE310E"/>
  </w:style>
  <w:style w:type="character" w:styleId="EndnoteReference">
    <w:name w:val="endnote reference"/>
    <w:basedOn w:val="DefaultParagraphFont"/>
    <w:semiHidden/>
    <w:rsid w:val="00DE310E"/>
    <w:rPr>
      <w:vertAlign w:val="superscript"/>
    </w:rPr>
  </w:style>
  <w:style w:type="paragraph" w:styleId="FootnoteText">
    <w:name w:val="footnote text"/>
    <w:basedOn w:val="Normal"/>
    <w:semiHidden/>
    <w:rsid w:val="00DE310E"/>
  </w:style>
  <w:style w:type="character" w:styleId="FootnoteReference">
    <w:name w:val="footnote reference"/>
    <w:basedOn w:val="DefaultParagraphFont"/>
    <w:semiHidden/>
    <w:rsid w:val="00DE310E"/>
    <w:rPr>
      <w:vertAlign w:val="superscript"/>
    </w:rPr>
  </w:style>
  <w:style w:type="character" w:customStyle="1" w:styleId="Heading">
    <w:name w:val="Heading"/>
    <w:basedOn w:val="DefaultParagraphFont"/>
    <w:rsid w:val="00DE310E"/>
  </w:style>
  <w:style w:type="character" w:customStyle="1" w:styleId="RightPar">
    <w:name w:val="Right Par"/>
    <w:basedOn w:val="DefaultParagraphFont"/>
    <w:rsid w:val="00DE310E"/>
  </w:style>
  <w:style w:type="character" w:customStyle="1" w:styleId="Bibliogrphy">
    <w:name w:val="Bibliogrphy"/>
    <w:basedOn w:val="DefaultParagraphFont"/>
    <w:rsid w:val="00DE310E"/>
  </w:style>
  <w:style w:type="character" w:customStyle="1" w:styleId="Subheading">
    <w:name w:val="Subheading"/>
    <w:basedOn w:val="DefaultParagraphFont"/>
    <w:rsid w:val="00DE310E"/>
  </w:style>
  <w:style w:type="character" w:customStyle="1" w:styleId="Document8">
    <w:name w:val="Document 8"/>
    <w:basedOn w:val="DefaultParagraphFont"/>
    <w:rsid w:val="00DE310E"/>
  </w:style>
  <w:style w:type="character" w:customStyle="1" w:styleId="Document4">
    <w:name w:val="Document 4"/>
    <w:basedOn w:val="DefaultParagraphFont"/>
    <w:rsid w:val="00DE310E"/>
    <w:rPr>
      <w:b/>
      <w:i/>
      <w:sz w:val="24"/>
    </w:rPr>
  </w:style>
  <w:style w:type="character" w:customStyle="1" w:styleId="Document6">
    <w:name w:val="Document 6"/>
    <w:basedOn w:val="DefaultParagraphFont"/>
    <w:rsid w:val="00DE310E"/>
  </w:style>
  <w:style w:type="character" w:customStyle="1" w:styleId="Document5">
    <w:name w:val="Document 5"/>
    <w:basedOn w:val="DefaultParagraphFont"/>
    <w:rsid w:val="00DE310E"/>
  </w:style>
  <w:style w:type="character" w:customStyle="1" w:styleId="Document2">
    <w:name w:val="Document 2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DE310E"/>
  </w:style>
  <w:style w:type="character" w:customStyle="1" w:styleId="RightPar1">
    <w:name w:val="Right Par 1"/>
    <w:basedOn w:val="DefaultParagraphFont"/>
    <w:rsid w:val="00DE310E"/>
  </w:style>
  <w:style w:type="character" w:customStyle="1" w:styleId="RightPar2">
    <w:name w:val="Right Par 2"/>
    <w:basedOn w:val="DefaultParagraphFont"/>
    <w:rsid w:val="00DE310E"/>
  </w:style>
  <w:style w:type="character" w:customStyle="1" w:styleId="Document3">
    <w:name w:val="Document 3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DE310E"/>
  </w:style>
  <w:style w:type="character" w:customStyle="1" w:styleId="RightPar4">
    <w:name w:val="Right Par 4"/>
    <w:basedOn w:val="DefaultParagraphFont"/>
    <w:rsid w:val="00DE310E"/>
  </w:style>
  <w:style w:type="character" w:customStyle="1" w:styleId="RightPar5">
    <w:name w:val="Right Par 5"/>
    <w:basedOn w:val="DefaultParagraphFont"/>
    <w:rsid w:val="00DE310E"/>
  </w:style>
  <w:style w:type="character" w:customStyle="1" w:styleId="RightPar6">
    <w:name w:val="Right Par 6"/>
    <w:basedOn w:val="DefaultParagraphFont"/>
    <w:rsid w:val="00DE310E"/>
  </w:style>
  <w:style w:type="character" w:customStyle="1" w:styleId="RightPar7">
    <w:name w:val="Right Par 7"/>
    <w:basedOn w:val="DefaultParagraphFont"/>
    <w:rsid w:val="00DE310E"/>
  </w:style>
  <w:style w:type="character" w:customStyle="1" w:styleId="RightPar8">
    <w:name w:val="Right Par 8"/>
    <w:basedOn w:val="DefaultParagraphFont"/>
    <w:rsid w:val="00DE310E"/>
  </w:style>
  <w:style w:type="paragraph" w:customStyle="1" w:styleId="Document1">
    <w:name w:val="Document 1"/>
    <w:rsid w:val="00DE310E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DE310E"/>
  </w:style>
  <w:style w:type="character" w:customStyle="1" w:styleId="TechInit">
    <w:name w:val="Tech Init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DE310E"/>
  </w:style>
  <w:style w:type="character" w:customStyle="1" w:styleId="Technical6">
    <w:name w:val="Technical 6"/>
    <w:basedOn w:val="DefaultParagraphFont"/>
    <w:rsid w:val="00DE310E"/>
  </w:style>
  <w:style w:type="character" w:customStyle="1" w:styleId="Technical2">
    <w:name w:val="Technical 2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DE310E"/>
  </w:style>
  <w:style w:type="character" w:customStyle="1" w:styleId="Technical1">
    <w:name w:val="Technical 1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DE310E"/>
  </w:style>
  <w:style w:type="character" w:customStyle="1" w:styleId="Technical8">
    <w:name w:val="Technical 8"/>
    <w:basedOn w:val="DefaultParagraphFont"/>
    <w:rsid w:val="00DE310E"/>
  </w:style>
  <w:style w:type="character" w:customStyle="1" w:styleId="1">
    <w:name w:val="1"/>
    <w:basedOn w:val="DefaultParagraphFont"/>
    <w:rsid w:val="00DE310E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DE310E"/>
  </w:style>
  <w:style w:type="character" w:customStyle="1" w:styleId="meaning">
    <w:name w:val="meaning"/>
    <w:basedOn w:val="DefaultParagraphFont"/>
    <w:rsid w:val="00DE310E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DE310E"/>
    <w:rPr>
      <w:sz w:val="21"/>
      <w:u w:val="single"/>
    </w:rPr>
  </w:style>
  <w:style w:type="character" w:customStyle="1" w:styleId="2">
    <w:name w:val="2"/>
    <w:basedOn w:val="DefaultParagraphFont"/>
    <w:rsid w:val="00DE310E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DE310E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DE310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DE310E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DE310E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DE310E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DE310E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E310E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E310E"/>
  </w:style>
  <w:style w:type="character" w:customStyle="1" w:styleId="EquationCaption">
    <w:name w:val="_Equation Caption"/>
    <w:rsid w:val="00DE310E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A0A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04C5"/>
    <w:pPr>
      <w:ind w:left="720"/>
      <w:contextualSpacing/>
    </w:pPr>
  </w:style>
  <w:style w:type="character" w:styleId="PageNumber">
    <w:name w:val="page number"/>
    <w:basedOn w:val="DefaultParagraphFont"/>
    <w:rsid w:val="002C1F21"/>
  </w:style>
  <w:style w:type="paragraph" w:customStyle="1" w:styleId="PermitText">
    <w:name w:val="PermitText"/>
    <w:basedOn w:val="EndnoteText"/>
    <w:link w:val="PermitTextChar"/>
    <w:rsid w:val="002C1F21"/>
  </w:style>
  <w:style w:type="character" w:customStyle="1" w:styleId="PermitTextChar">
    <w:name w:val="PermitText Char"/>
    <w:basedOn w:val="DefaultParagraphFont"/>
    <w:link w:val="PermitText"/>
    <w:rsid w:val="002C1F21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2012-09-05T01:14:00Z</cp:lastPrinted>
  <dcterms:created xsi:type="dcterms:W3CDTF">2012-09-05T01:13:00Z</dcterms:created>
  <dcterms:modified xsi:type="dcterms:W3CDTF">2012-09-05T01:15:00Z</dcterms:modified>
</cp:coreProperties>
</file>