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466541" w:rsidTr="005A7DF1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541" w:rsidRDefault="00466541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466541" w:rsidRDefault="00890F09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B26870">
        <w:trPr>
          <w:trHeight w:val="360"/>
        </w:trPr>
        <w:tc>
          <w:tcPr>
            <w:tcW w:w="720" w:type="dxa"/>
          </w:tcPr>
          <w:p w:rsidR="00B26870" w:rsidRDefault="00B2687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B26870" w:rsidRDefault="00B26870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B26870" w:rsidRDefault="00890F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B26870">
        <w:trPr>
          <w:trHeight w:val="360"/>
        </w:trPr>
        <w:tc>
          <w:tcPr>
            <w:tcW w:w="720" w:type="dxa"/>
          </w:tcPr>
          <w:p w:rsidR="00B26870" w:rsidRDefault="00B2687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B26870" w:rsidRDefault="00B2687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  <w:r w:rsidR="00CB03DC" w:rsidRPr="000A1924">
              <w:rPr>
                <w:rFonts w:ascii="Times New Roman Bold" w:hAnsi="Times New Roman Bold"/>
                <w:b/>
                <w:spacing w:val="-2"/>
                <w:sz w:val="20"/>
                <w:vertAlign w:val="superscript"/>
              </w:rPr>
              <w:t>1</w:t>
            </w:r>
          </w:p>
        </w:tc>
        <w:tc>
          <w:tcPr>
            <w:tcW w:w="4752" w:type="dxa"/>
          </w:tcPr>
          <w:p w:rsidR="00B26870" w:rsidRDefault="00890F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B26870">
        <w:trPr>
          <w:trHeight w:val="360"/>
        </w:trPr>
        <w:tc>
          <w:tcPr>
            <w:tcW w:w="720" w:type="dxa"/>
          </w:tcPr>
          <w:p w:rsidR="00B26870" w:rsidRDefault="00B2687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B26870" w:rsidRDefault="00B2687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installe</w:t>
            </w:r>
            <w:r w:rsidR="00353B36">
              <w:rPr>
                <w:rFonts w:ascii="Times New Roman" w:hAnsi="Times New Roman"/>
                <w:spacing w:val="-2"/>
                <w:sz w:val="20"/>
              </w:rPr>
              <w:t>d</w:t>
            </w:r>
          </w:p>
        </w:tc>
        <w:tc>
          <w:tcPr>
            <w:tcW w:w="4752" w:type="dxa"/>
          </w:tcPr>
          <w:p w:rsidR="00B26870" w:rsidRDefault="00890F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7F4CEA">
        <w:trPr>
          <w:trHeight w:val="360"/>
        </w:trPr>
        <w:tc>
          <w:tcPr>
            <w:tcW w:w="720" w:type="dxa"/>
          </w:tcPr>
          <w:p w:rsidR="007F4CEA" w:rsidRDefault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7F4CEA" w:rsidRPr="00360CE5" w:rsidRDefault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 serial number</w:t>
            </w:r>
          </w:p>
        </w:tc>
        <w:tc>
          <w:tcPr>
            <w:tcW w:w="4752" w:type="dxa"/>
          </w:tcPr>
          <w:p w:rsidR="007F4CEA" w:rsidRDefault="00890F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B26870">
        <w:trPr>
          <w:trHeight w:val="360"/>
        </w:trPr>
        <w:tc>
          <w:tcPr>
            <w:tcW w:w="720" w:type="dxa"/>
          </w:tcPr>
          <w:p w:rsidR="00B26870" w:rsidRDefault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</w:t>
            </w:r>
            <w:r w:rsidR="00B26870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</w:t>
            </w:r>
            <w:r w:rsidR="00CC04C9">
              <w:rPr>
                <w:rFonts w:ascii="Times New Roman" w:hAnsi="Times New Roman"/>
                <w:spacing w:val="-2"/>
                <w:sz w:val="20"/>
              </w:rPr>
              <w:t>requirements?  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B26870" w:rsidRDefault="00890F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B26870">
        <w:trPr>
          <w:trHeight w:val="360"/>
        </w:trPr>
        <w:tc>
          <w:tcPr>
            <w:tcW w:w="720" w:type="dxa"/>
          </w:tcPr>
          <w:p w:rsidR="00B26870" w:rsidRDefault="007F4CE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</w:t>
            </w:r>
            <w:r w:rsidR="00B26870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B26870">
        <w:trPr>
          <w:trHeight w:val="360"/>
        </w:trPr>
        <w:tc>
          <w:tcPr>
            <w:tcW w:w="720" w:type="dxa"/>
          </w:tcPr>
          <w:p w:rsidR="00B26870" w:rsidRDefault="007F4CE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</w:t>
            </w:r>
            <w:r w:rsidR="00B26870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Waste classification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B26870">
        <w:trPr>
          <w:trHeight w:val="360"/>
        </w:trPr>
        <w:tc>
          <w:tcPr>
            <w:tcW w:w="720" w:type="dxa"/>
            <w:shd w:val="clear" w:color="auto" w:fill="auto"/>
          </w:tcPr>
          <w:p w:rsidR="00B26870" w:rsidRDefault="007F4CE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</w:t>
            </w:r>
            <w:r w:rsidR="00B26870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D650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 of incinerator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B26870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B26870" w:rsidRDefault="007F4CE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</w:t>
            </w:r>
            <w:r w:rsidR="00B26870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Charge information:</w:t>
            </w:r>
          </w:p>
        </w:tc>
      </w:tr>
      <w:tr w:rsidR="00B2687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B26870" w:rsidRDefault="00B26870" w:rsidP="00857366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batch or continuous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B2687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B26870" w:rsidRDefault="00B26870" w:rsidP="00857366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charge method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B2687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B26870" w:rsidRDefault="00B26870" w:rsidP="00857366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charge measurement method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B26870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B26870" w:rsidRDefault="007F4CE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</w:t>
            </w:r>
            <w:r w:rsidR="00B26870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Primary combustion chamber information:</w:t>
            </w:r>
          </w:p>
        </w:tc>
      </w:tr>
      <w:tr w:rsidR="00B2687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B26870" w:rsidRDefault="00B26870" w:rsidP="00857366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temperature (</w:t>
            </w:r>
            <w:r>
              <w:rPr>
                <w:rFonts w:ascii="Times New Roman" w:hAnsi="Times New Roman"/>
                <w:spacing w:val="-2"/>
                <w:sz w:val="20"/>
              </w:rPr>
              <w:sym w:font="Symbol" w:char="F0B0"/>
            </w:r>
            <w:r>
              <w:rPr>
                <w:rFonts w:ascii="Times New Roman" w:hAnsi="Times New Roman"/>
                <w:spacing w:val="-2"/>
                <w:sz w:val="20"/>
              </w:rPr>
              <w:t>F)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</w:tr>
      <w:tr w:rsidR="00B2687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B26870" w:rsidRDefault="00B26870" w:rsidP="00857366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rated heat input (</w:t>
            </w:r>
            <w:proofErr w:type="spellStart"/>
            <w:r w:rsidR="007757FE">
              <w:rPr>
                <w:rFonts w:ascii="Times New Roman" w:hAnsi="Times New Roman"/>
                <w:spacing w:val="-2"/>
                <w:sz w:val="20"/>
              </w:rPr>
              <w:t>MM</w:t>
            </w:r>
            <w:r>
              <w:rPr>
                <w:rFonts w:ascii="Times New Roman" w:hAnsi="Times New Roman"/>
                <w:spacing w:val="-2"/>
                <w:sz w:val="20"/>
              </w:rPr>
              <w:t>Btu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/hr)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</w:tr>
      <w:tr w:rsidR="00B2687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B26870" w:rsidRDefault="00B26870" w:rsidP="00857366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type/grade fuel(s)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</w:tr>
      <w:tr w:rsidR="00B26870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B26870" w:rsidRDefault="00B26870" w:rsidP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7F4CEA">
              <w:rPr>
                <w:rFonts w:ascii="Times New Roman" w:hAnsi="Times New Roman"/>
                <w:spacing w:val="-2"/>
                <w:sz w:val="20"/>
              </w:rPr>
              <w:t>1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Secondary combustion chamber information:</w:t>
            </w:r>
          </w:p>
        </w:tc>
      </w:tr>
      <w:tr w:rsidR="00B2687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temperature (</w:t>
            </w:r>
            <w:r>
              <w:rPr>
                <w:rFonts w:ascii="Times New Roman" w:hAnsi="Times New Roman"/>
                <w:spacing w:val="-2"/>
                <w:sz w:val="20"/>
              </w:rPr>
              <w:sym w:font="Symbol" w:char="F0B0"/>
            </w:r>
            <w:r>
              <w:rPr>
                <w:rFonts w:ascii="Times New Roman" w:hAnsi="Times New Roman"/>
                <w:spacing w:val="-2"/>
                <w:sz w:val="20"/>
              </w:rPr>
              <w:t>F)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</w:tr>
      <w:tr w:rsidR="00B2687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gas residency time [attach calculations]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6"/>
          </w:p>
        </w:tc>
      </w:tr>
      <w:tr w:rsidR="00B2687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rated heat input (</w:t>
            </w:r>
            <w:proofErr w:type="spellStart"/>
            <w:r w:rsidR="007757FE">
              <w:rPr>
                <w:rFonts w:ascii="Times New Roman" w:hAnsi="Times New Roman"/>
                <w:spacing w:val="-2"/>
                <w:sz w:val="20"/>
              </w:rPr>
              <w:t>MM</w:t>
            </w:r>
            <w:r>
              <w:rPr>
                <w:rFonts w:ascii="Times New Roman" w:hAnsi="Times New Roman"/>
                <w:spacing w:val="-2"/>
                <w:sz w:val="20"/>
              </w:rPr>
              <w:t>Btu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/hr)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7"/>
          </w:p>
        </w:tc>
      </w:tr>
      <w:tr w:rsidR="00B2687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B26870" w:rsidRDefault="00B2687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type/grade fuel(s)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8"/>
          </w:p>
        </w:tc>
      </w:tr>
      <w:tr w:rsidR="00B26870">
        <w:trPr>
          <w:trHeight w:val="360"/>
        </w:trPr>
        <w:tc>
          <w:tcPr>
            <w:tcW w:w="720" w:type="dxa"/>
            <w:shd w:val="clear" w:color="auto" w:fill="auto"/>
          </w:tcPr>
          <w:p w:rsidR="00B26870" w:rsidRDefault="00B26870" w:rsidP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7F4CEA">
              <w:rPr>
                <w:rFonts w:ascii="Times New Roman" w:hAnsi="Times New Roman"/>
                <w:spacing w:val="-2"/>
                <w:sz w:val="20"/>
              </w:rPr>
              <w:t>2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Automatically controlled auxiliary burners?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9"/>
          </w:p>
        </w:tc>
      </w:tr>
      <w:tr w:rsidR="00B26870">
        <w:trPr>
          <w:trHeight w:val="360"/>
        </w:trPr>
        <w:tc>
          <w:tcPr>
            <w:tcW w:w="720" w:type="dxa"/>
            <w:shd w:val="clear" w:color="auto" w:fill="auto"/>
          </w:tcPr>
          <w:p w:rsidR="00B26870" w:rsidRDefault="00B26870" w:rsidP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7F4CEA">
              <w:rPr>
                <w:rFonts w:ascii="Times New Roman" w:hAnsi="Times New Roman"/>
                <w:spacing w:val="-2"/>
                <w:sz w:val="20"/>
              </w:rPr>
              <w:t>3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Interlock system to control charging?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0"/>
          </w:p>
        </w:tc>
      </w:tr>
      <w:tr w:rsidR="00B26870">
        <w:trPr>
          <w:trHeight w:val="360"/>
        </w:trPr>
        <w:tc>
          <w:tcPr>
            <w:tcW w:w="720" w:type="dxa"/>
            <w:shd w:val="clear" w:color="auto" w:fill="auto"/>
          </w:tcPr>
          <w:p w:rsidR="00B26870" w:rsidRDefault="00B26870" w:rsidP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7F4CEA">
              <w:rPr>
                <w:rFonts w:ascii="Times New Roman" w:hAnsi="Times New Roman"/>
                <w:spacing w:val="-2"/>
                <w:sz w:val="20"/>
              </w:rPr>
              <w:t>4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Air lock system?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1"/>
          </w:p>
        </w:tc>
      </w:tr>
      <w:tr w:rsidR="00B26870">
        <w:trPr>
          <w:trHeight w:val="360"/>
        </w:trPr>
        <w:tc>
          <w:tcPr>
            <w:tcW w:w="720" w:type="dxa"/>
            <w:shd w:val="clear" w:color="auto" w:fill="auto"/>
          </w:tcPr>
          <w:p w:rsidR="00B26870" w:rsidRDefault="00B26870" w:rsidP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7F4CEA">
              <w:rPr>
                <w:rFonts w:ascii="Times New Roman" w:hAnsi="Times New Roman"/>
                <w:spacing w:val="-2"/>
                <w:sz w:val="20"/>
              </w:rPr>
              <w:t>5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Waste heat boiler?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2"/>
          </w:p>
        </w:tc>
      </w:tr>
      <w:tr w:rsidR="00B26870">
        <w:trPr>
          <w:trHeight w:val="360"/>
        </w:trPr>
        <w:tc>
          <w:tcPr>
            <w:tcW w:w="720" w:type="dxa"/>
            <w:shd w:val="clear" w:color="auto" w:fill="auto"/>
          </w:tcPr>
          <w:p w:rsidR="00B26870" w:rsidRDefault="00B26870" w:rsidP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7F4CEA">
              <w:rPr>
                <w:rFonts w:ascii="Times New Roman" w:hAnsi="Times New Roman"/>
                <w:spacing w:val="-2"/>
                <w:sz w:val="20"/>
              </w:rPr>
              <w:t>6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Maximum flue gas outlet temperature (</w:t>
            </w:r>
            <w:r>
              <w:rPr>
                <w:rFonts w:ascii="Times New Roman" w:hAnsi="Times New Roman"/>
                <w:spacing w:val="-2"/>
                <w:sz w:val="20"/>
              </w:rPr>
              <w:sym w:font="Symbol" w:char="F0B0"/>
            </w:r>
            <w:r>
              <w:rPr>
                <w:rFonts w:ascii="Times New Roman" w:hAnsi="Times New Roman"/>
                <w:spacing w:val="-2"/>
                <w:sz w:val="20"/>
              </w:rPr>
              <w:t>F)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3"/>
          </w:p>
        </w:tc>
      </w:tr>
      <w:tr w:rsidR="00B26870">
        <w:trPr>
          <w:trHeight w:val="360"/>
        </w:trPr>
        <w:tc>
          <w:tcPr>
            <w:tcW w:w="720" w:type="dxa"/>
            <w:shd w:val="clear" w:color="auto" w:fill="auto"/>
          </w:tcPr>
          <w:p w:rsidR="00B26870" w:rsidRDefault="00B26870" w:rsidP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7F4CEA">
              <w:rPr>
                <w:rFonts w:ascii="Times New Roman" w:hAnsi="Times New Roman"/>
                <w:spacing w:val="-2"/>
                <w:sz w:val="20"/>
              </w:rPr>
              <w:t>7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Rated capacity (tons material /day)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4"/>
          </w:p>
        </w:tc>
      </w:tr>
      <w:tr w:rsidR="00B26870">
        <w:trPr>
          <w:trHeight w:val="360"/>
        </w:trPr>
        <w:tc>
          <w:tcPr>
            <w:tcW w:w="720" w:type="dxa"/>
            <w:shd w:val="clear" w:color="auto" w:fill="auto"/>
          </w:tcPr>
          <w:p w:rsidR="00B26870" w:rsidRDefault="00B26870" w:rsidP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7F4CEA">
              <w:rPr>
                <w:rFonts w:ascii="Times New Roman" w:hAnsi="Times New Roman"/>
                <w:spacing w:val="-2"/>
                <w:sz w:val="20"/>
              </w:rPr>
              <w:t>8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Emergency bypass stack?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5"/>
          </w:p>
        </w:tc>
      </w:tr>
      <w:tr w:rsidR="00B26870">
        <w:trPr>
          <w:trHeight w:val="360"/>
        </w:trPr>
        <w:tc>
          <w:tcPr>
            <w:tcW w:w="720" w:type="dxa"/>
            <w:shd w:val="clear" w:color="auto" w:fill="auto"/>
          </w:tcPr>
          <w:p w:rsidR="00B26870" w:rsidRDefault="00B26870" w:rsidP="007F4CE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7F4CEA">
              <w:rPr>
                <w:rFonts w:ascii="Times New Roman" w:hAnsi="Times New Roman"/>
                <w:spacing w:val="-2"/>
                <w:sz w:val="20"/>
              </w:rPr>
              <w:t>9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B26870" w:rsidRDefault="00B26870" w:rsidP="00246F2A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Incinerator design efficiency (%) [attach calculations]</w:t>
            </w:r>
          </w:p>
        </w:tc>
        <w:tc>
          <w:tcPr>
            <w:tcW w:w="4752" w:type="dxa"/>
          </w:tcPr>
          <w:p w:rsidR="00B26870" w:rsidRDefault="00890F09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6"/>
          </w:p>
        </w:tc>
      </w:tr>
    </w:tbl>
    <w:p w:rsidR="00AB3AE2" w:rsidRDefault="00AB3AE2">
      <w:pPr>
        <w:rPr>
          <w:rFonts w:ascii="Times New Roman" w:hAnsi="Times New Roman"/>
          <w:sz w:val="20"/>
        </w:rPr>
      </w:pPr>
    </w:p>
    <w:p w:rsidR="00A7141C" w:rsidRDefault="000A1924" w:rsidP="00A7141C">
      <w:pPr>
        <w:tabs>
          <w:tab w:val="left" w:pos="8040"/>
        </w:tabs>
        <w:rPr>
          <w:rFonts w:ascii="Times New Roman" w:hAnsi="Times New Roman"/>
          <w:sz w:val="20"/>
        </w:rPr>
      </w:pPr>
      <w:proofErr w:type="gramStart"/>
      <w:r w:rsidRPr="000A1924">
        <w:rPr>
          <w:rFonts w:ascii="Times New Roman" w:hAnsi="Times New Roman"/>
          <w:b/>
          <w:sz w:val="18"/>
          <w:szCs w:val="18"/>
          <w:vertAlign w:val="superscript"/>
        </w:rPr>
        <w:t>1</w:t>
      </w:r>
      <w:r>
        <w:rPr>
          <w:rFonts w:ascii="Times New Roman" w:hAnsi="Times New Roman"/>
          <w:sz w:val="18"/>
          <w:szCs w:val="18"/>
        </w:rPr>
        <w:t xml:space="preserve">  </w:t>
      </w:r>
      <w:r w:rsidR="00CB03DC">
        <w:rPr>
          <w:rFonts w:ascii="Times New Roman" w:hAnsi="Times New Roman"/>
          <w:sz w:val="18"/>
          <w:szCs w:val="18"/>
        </w:rPr>
        <w:t>See</w:t>
      </w:r>
      <w:proofErr w:type="gramEnd"/>
      <w:r w:rsidR="00CB03DC">
        <w:rPr>
          <w:rFonts w:ascii="Times New Roman" w:hAnsi="Times New Roman"/>
          <w:sz w:val="18"/>
          <w:szCs w:val="18"/>
        </w:rPr>
        <w:t xml:space="preserve"> page 2 of the Form B instructions regarding installation/construction date and consult regulations under 40 C.F.R. </w:t>
      </w:r>
      <w:r w:rsidR="00CB03DC" w:rsidRPr="00E94499">
        <w:rPr>
          <w:rFonts w:ascii="Times New Roman" w:hAnsi="Times New Roman"/>
          <w:sz w:val="18"/>
          <w:szCs w:val="18"/>
        </w:rPr>
        <w:t>60 (NSPS) and 40 C.F.R. 63 (NESHAP) for applicability date</w:t>
      </w:r>
      <w:r w:rsidR="00CB03DC">
        <w:rPr>
          <w:rFonts w:ascii="Times New Roman" w:hAnsi="Times New Roman"/>
          <w:sz w:val="18"/>
          <w:szCs w:val="18"/>
        </w:rPr>
        <w:t>s.</w:t>
      </w:r>
    </w:p>
    <w:p w:rsidR="00857366" w:rsidRDefault="00D75CCD">
      <w:pPr>
        <w:rPr>
          <w:rFonts w:ascii="Times New Roman" w:hAnsi="Times New Roman"/>
          <w:sz w:val="20"/>
        </w:rPr>
      </w:pPr>
      <w:r w:rsidRPr="00A7141C">
        <w:rPr>
          <w:rFonts w:ascii="Times New Roman" w:hAnsi="Times New Roman"/>
          <w:sz w:val="20"/>
        </w:rPr>
        <w:br w:type="page"/>
      </w:r>
      <w:r w:rsidR="007F4CEA">
        <w:rPr>
          <w:rFonts w:ascii="Times New Roman" w:hAnsi="Times New Roman"/>
          <w:sz w:val="20"/>
        </w:rPr>
        <w:lastRenderedPageBreak/>
        <w:t>20</w:t>
      </w:r>
      <w:r w:rsidR="00857366">
        <w:rPr>
          <w:rFonts w:ascii="Times New Roman" w:hAnsi="Times New Roman"/>
          <w:sz w:val="20"/>
        </w:rPr>
        <w:t>.</w:t>
      </w:r>
      <w:r w:rsidR="00857366">
        <w:rPr>
          <w:rFonts w:ascii="Times New Roman" w:hAnsi="Times New Roman"/>
          <w:sz w:val="20"/>
        </w:rPr>
        <w:tab/>
        <w:t>Incinerated materials:</w:t>
      </w:r>
    </w:p>
    <w:p w:rsidR="00857366" w:rsidRDefault="00857366" w:rsidP="005A7DF1">
      <w:pPr>
        <w:jc w:val="center"/>
        <w:rPr>
          <w:rFonts w:ascii="Times New Roman" w:hAnsi="Times New Roman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2376"/>
        <w:gridCol w:w="2375"/>
        <w:gridCol w:w="2378"/>
        <w:gridCol w:w="2375"/>
      </w:tblGrid>
      <w:tr w:rsidR="00857366">
        <w:trPr>
          <w:trHeight w:val="360"/>
        </w:trPr>
        <w:tc>
          <w:tcPr>
            <w:tcW w:w="2394" w:type="dxa"/>
          </w:tcPr>
          <w:p w:rsidR="00857366" w:rsidRDefault="00857366" w:rsidP="005A7DF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Material</w:t>
            </w:r>
          </w:p>
        </w:tc>
        <w:tc>
          <w:tcPr>
            <w:tcW w:w="2394" w:type="dxa"/>
          </w:tcPr>
          <w:p w:rsidR="00857366" w:rsidRDefault="00857366" w:rsidP="005A7DF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Origin of material</w:t>
            </w:r>
          </w:p>
        </w:tc>
        <w:tc>
          <w:tcPr>
            <w:tcW w:w="2394" w:type="dxa"/>
          </w:tcPr>
          <w:p w:rsidR="00857366" w:rsidRDefault="00857366" w:rsidP="005A7DF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Weight percentage (%)</w:t>
            </w:r>
          </w:p>
        </w:tc>
        <w:tc>
          <w:tcPr>
            <w:tcW w:w="2394" w:type="dxa"/>
          </w:tcPr>
          <w:p w:rsidR="00857366" w:rsidRDefault="00857366" w:rsidP="005A7DF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Heating value (Btu/lb)</w:t>
            </w:r>
          </w:p>
        </w:tc>
      </w:tr>
      <w:tr w:rsidR="00857366">
        <w:trPr>
          <w:trHeight w:val="360"/>
        </w:trPr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8" w:name="Text33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9" w:name="Text34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0" w:name="Text39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</w:tr>
      <w:tr w:rsidR="00857366">
        <w:trPr>
          <w:trHeight w:val="360"/>
        </w:trPr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1" w:name="Text29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3" w:name="Text35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4" w:name="Text38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</w:tr>
      <w:tr w:rsidR="00857366">
        <w:trPr>
          <w:trHeight w:val="360"/>
        </w:trPr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5" w:name="Text30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6" w:name="Text31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2394" w:type="dxa"/>
          </w:tcPr>
          <w:p w:rsidR="00857366" w:rsidRDefault="00890F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</w:tr>
    </w:tbl>
    <w:p w:rsidR="00857366" w:rsidRDefault="00857366">
      <w:pPr>
        <w:rPr>
          <w:rFonts w:ascii="Times New Roman" w:hAnsi="Times New Roman"/>
          <w:sz w:val="20"/>
        </w:rPr>
      </w:pPr>
    </w:p>
    <w:p w:rsidR="00D75CCD" w:rsidRDefault="007F4CE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</w:t>
      </w:r>
      <w:r w:rsidR="00D75CCD">
        <w:rPr>
          <w:rFonts w:ascii="Times New Roman" w:hAnsi="Times New Roman"/>
          <w:sz w:val="20"/>
        </w:rPr>
        <w:t>.</w:t>
      </w:r>
      <w:r w:rsidR="00D75CCD">
        <w:rPr>
          <w:rFonts w:ascii="Times New Roman" w:hAnsi="Times New Roman"/>
          <w:sz w:val="20"/>
        </w:rPr>
        <w:tab/>
        <w:t>Attach diagram</w:t>
      </w:r>
      <w:r w:rsidR="00CC04C9">
        <w:rPr>
          <w:rFonts w:ascii="Times New Roman" w:hAnsi="Times New Roman"/>
          <w:sz w:val="20"/>
        </w:rPr>
        <w:t>.</w:t>
      </w:r>
    </w:p>
    <w:p w:rsidR="003E2E28" w:rsidRDefault="003E2E28">
      <w:pPr>
        <w:rPr>
          <w:rFonts w:ascii="Times New Roman" w:hAnsi="Times New Roman"/>
          <w:sz w:val="20"/>
        </w:rPr>
      </w:pPr>
    </w:p>
    <w:p w:rsidR="00F700E9" w:rsidRDefault="003E2E28" w:rsidP="00F700E9">
      <w:pPr>
        <w:widowControl/>
        <w:rPr>
          <w:rFonts w:ascii="Times New Roman" w:hAnsi="Times New Roman"/>
          <w:spacing w:val="-2"/>
          <w:sz w:val="20"/>
        </w:rPr>
        <w:sectPr w:rsidR="00F700E9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  <w:r>
        <w:rPr>
          <w:rFonts w:ascii="Times New Roman" w:hAnsi="Times New Roman"/>
          <w:sz w:val="20"/>
        </w:rPr>
        <w:t>2</w:t>
      </w:r>
      <w:r w:rsidR="007F4CEA">
        <w:rPr>
          <w:rFonts w:ascii="Times New Roman" w:hAnsi="Times New Roman"/>
          <w:sz w:val="20"/>
        </w:rPr>
        <w:t>2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ab/>
        <w:t>Attach energy balance equations</w:t>
      </w:r>
      <w:r w:rsidR="00345C31">
        <w:rPr>
          <w:rFonts w:ascii="Times New Roman" w:hAnsi="Times New Roman"/>
          <w:sz w:val="20"/>
        </w:rPr>
        <w:t xml:space="preserve"> for</w:t>
      </w:r>
      <w:r>
        <w:rPr>
          <w:rFonts w:ascii="Times New Roman" w:hAnsi="Times New Roman"/>
          <w:sz w:val="20"/>
        </w:rPr>
        <w:t xml:space="preserve"> the materials incinerated.</w:t>
      </w:r>
      <w:r w:rsidR="00F700E9" w:rsidRPr="00F700E9">
        <w:rPr>
          <w:rFonts w:ascii="Times New Roman" w:hAnsi="Times New Roman"/>
          <w:spacing w:val="-2"/>
          <w:sz w:val="20"/>
        </w:rPr>
        <w:t xml:space="preserve"> </w:t>
      </w:r>
    </w:p>
    <w:p w:rsidR="00F700E9" w:rsidRPr="00A41EE1" w:rsidRDefault="00F700E9" w:rsidP="00F700E9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F700E9" w:rsidRDefault="00F700E9" w:rsidP="00F700E9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F700E9" w:rsidTr="00FD7F1A">
        <w:trPr>
          <w:trHeight w:val="360"/>
          <w:tblHeader/>
        </w:trPr>
        <w:tc>
          <w:tcPr>
            <w:tcW w:w="1885" w:type="dxa"/>
            <w:vAlign w:val="bottom"/>
          </w:tcPr>
          <w:p w:rsidR="00F700E9" w:rsidRDefault="00F700E9" w:rsidP="00FD7F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F700E9" w:rsidRDefault="00F700E9" w:rsidP="00FD7F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BA1AA2" w:rsidRPr="00BA1AA2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F700E9" w:rsidRDefault="00F700E9" w:rsidP="00FD7F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F700E9" w:rsidRDefault="00F700E9" w:rsidP="00FD7F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F700E9" w:rsidRDefault="00F700E9" w:rsidP="00FD7F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F700E9" w:rsidRDefault="00F700E9" w:rsidP="00FD7F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466541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F700E9" w:rsidTr="000D7347">
        <w:trPr>
          <w:trHeight w:hRule="exact" w:val="1440"/>
        </w:trPr>
        <w:tc>
          <w:tcPr>
            <w:tcW w:w="1885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9" w:name="Text40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5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0" w:name="Text46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41" w:name="Text54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2" w:name="Text55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332" w:type="dxa"/>
          </w:tcPr>
          <w:p w:rsidR="00F700E9" w:rsidRDefault="00890F09" w:rsidP="000D734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43" w:name="Text64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40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4" w:name="Text65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</w:tr>
      <w:tr w:rsidR="00F700E9" w:rsidTr="000D7347">
        <w:trPr>
          <w:trHeight w:hRule="exact" w:val="1440"/>
        </w:trPr>
        <w:tc>
          <w:tcPr>
            <w:tcW w:w="1885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5" w:name="Text41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1885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8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47" w:name="Text53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8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8" w:name="Text56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1332" w:type="dxa"/>
          </w:tcPr>
          <w:p w:rsidR="00F700E9" w:rsidRDefault="00890F09" w:rsidP="000D734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49" w:name="Text63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40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50" w:name="Text66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</w:tr>
      <w:tr w:rsidR="00F700E9" w:rsidTr="000D7347">
        <w:trPr>
          <w:trHeight w:hRule="exact" w:val="1440"/>
        </w:trPr>
        <w:tc>
          <w:tcPr>
            <w:tcW w:w="1885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1" w:name="Text42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1885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52" w:name="Text48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8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3" w:name="Text52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18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4" w:name="Text57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1332" w:type="dxa"/>
          </w:tcPr>
          <w:p w:rsidR="00F700E9" w:rsidRDefault="00890F09" w:rsidP="000D734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5" w:name="Text62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  <w:tc>
          <w:tcPr>
            <w:tcW w:w="40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56" w:name="Text67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</w:tr>
      <w:tr w:rsidR="00F700E9" w:rsidTr="000D7347">
        <w:trPr>
          <w:trHeight w:hRule="exact" w:val="1440"/>
        </w:trPr>
        <w:tc>
          <w:tcPr>
            <w:tcW w:w="1885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7" w:name="Text43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  <w:tc>
          <w:tcPr>
            <w:tcW w:w="1885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8" w:name="Text44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  <w:tc>
          <w:tcPr>
            <w:tcW w:w="18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9" w:name="Text51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18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0" w:name="Text58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  <w:tc>
          <w:tcPr>
            <w:tcW w:w="1332" w:type="dxa"/>
          </w:tcPr>
          <w:p w:rsidR="00F700E9" w:rsidRDefault="00890F09" w:rsidP="000D734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1" w:name="Text61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  <w:tc>
          <w:tcPr>
            <w:tcW w:w="40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2" w:name="Text68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2"/>
          </w:p>
        </w:tc>
      </w:tr>
      <w:tr w:rsidR="00F700E9" w:rsidTr="000D7347">
        <w:trPr>
          <w:trHeight w:hRule="exact" w:val="1440"/>
        </w:trPr>
        <w:tc>
          <w:tcPr>
            <w:tcW w:w="1885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63" w:name="Text45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3"/>
          </w:p>
        </w:tc>
        <w:tc>
          <w:tcPr>
            <w:tcW w:w="1885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64" w:name="Text49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4"/>
          </w:p>
        </w:tc>
        <w:tc>
          <w:tcPr>
            <w:tcW w:w="18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65" w:name="Text50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5"/>
          </w:p>
        </w:tc>
        <w:tc>
          <w:tcPr>
            <w:tcW w:w="18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6" w:name="Text59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6"/>
          </w:p>
        </w:tc>
        <w:tc>
          <w:tcPr>
            <w:tcW w:w="1332" w:type="dxa"/>
          </w:tcPr>
          <w:p w:rsidR="00F700E9" w:rsidRDefault="00890F09" w:rsidP="000D734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7" w:name="Text60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7"/>
          </w:p>
        </w:tc>
        <w:tc>
          <w:tcPr>
            <w:tcW w:w="4086" w:type="dxa"/>
          </w:tcPr>
          <w:p w:rsidR="00F700E9" w:rsidRDefault="00890F09" w:rsidP="000D734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68" w:name="Text69"/>
            <w:r w:rsidR="00552E4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8"/>
          </w:p>
        </w:tc>
      </w:tr>
    </w:tbl>
    <w:p w:rsidR="00F700E9" w:rsidRDefault="00BA1AA2" w:rsidP="00BA1AA2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F700E9" w:rsidSect="000F09CC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F700E9" w:rsidRDefault="00F700E9" w:rsidP="00F700E9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F700E9" w:rsidRPr="00A45CF5" w:rsidRDefault="00F700E9" w:rsidP="00F700E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F700E9" w:rsidRPr="00537A70" w:rsidTr="000D7347">
        <w:trPr>
          <w:trHeight w:val="360"/>
        </w:trPr>
        <w:tc>
          <w:tcPr>
            <w:tcW w:w="3337" w:type="dxa"/>
            <w:vAlign w:val="bottom"/>
          </w:tcPr>
          <w:p w:rsidR="00F700E9" w:rsidRPr="00EE5708" w:rsidRDefault="00F700E9" w:rsidP="000D7347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3530AE" w:rsidRPr="00492DCE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F700E9" w:rsidRPr="00EE5708" w:rsidRDefault="00F700E9" w:rsidP="000D7347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F700E9" w:rsidRPr="00537A70" w:rsidTr="000D7347">
        <w:trPr>
          <w:trHeight w:hRule="exact" w:val="1440"/>
        </w:trPr>
        <w:tc>
          <w:tcPr>
            <w:tcW w:w="333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69" w:name="Text70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9"/>
          </w:p>
        </w:tc>
        <w:tc>
          <w:tcPr>
            <w:tcW w:w="616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0" w:name="Text83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71" w:name="_GoBack"/>
            <w:bookmarkEnd w:id="70"/>
            <w:bookmarkEnd w:id="71"/>
          </w:p>
        </w:tc>
      </w:tr>
      <w:tr w:rsidR="00F700E9" w:rsidRPr="00537A70" w:rsidTr="000D7347">
        <w:trPr>
          <w:trHeight w:hRule="exact" w:val="1440"/>
        </w:trPr>
        <w:tc>
          <w:tcPr>
            <w:tcW w:w="333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2" w:name="Text71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  <w:tc>
          <w:tcPr>
            <w:tcW w:w="616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73" w:name="Text82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3"/>
          </w:p>
        </w:tc>
      </w:tr>
      <w:tr w:rsidR="00F700E9" w:rsidRPr="00537A70" w:rsidTr="000D7347">
        <w:trPr>
          <w:trHeight w:hRule="exact" w:val="1440"/>
        </w:trPr>
        <w:tc>
          <w:tcPr>
            <w:tcW w:w="333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4" w:name="Text72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4"/>
          </w:p>
        </w:tc>
        <w:tc>
          <w:tcPr>
            <w:tcW w:w="616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75" w:name="Text81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5"/>
          </w:p>
        </w:tc>
      </w:tr>
      <w:tr w:rsidR="00F700E9" w:rsidRPr="00537A70" w:rsidTr="000D7347">
        <w:trPr>
          <w:trHeight w:hRule="exact" w:val="1440"/>
        </w:trPr>
        <w:tc>
          <w:tcPr>
            <w:tcW w:w="333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6" w:name="Text73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6"/>
          </w:p>
        </w:tc>
        <w:tc>
          <w:tcPr>
            <w:tcW w:w="616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77" w:name="Text80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7"/>
          </w:p>
        </w:tc>
      </w:tr>
      <w:tr w:rsidR="00F700E9" w:rsidRPr="00537A70" w:rsidTr="000D7347">
        <w:trPr>
          <w:trHeight w:hRule="exact" w:val="1440"/>
        </w:trPr>
        <w:tc>
          <w:tcPr>
            <w:tcW w:w="333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8" w:name="Text74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8"/>
          </w:p>
        </w:tc>
        <w:tc>
          <w:tcPr>
            <w:tcW w:w="616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79" w:name="Text79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9"/>
          </w:p>
        </w:tc>
      </w:tr>
      <w:tr w:rsidR="00F700E9" w:rsidRPr="00537A70" w:rsidTr="000D7347">
        <w:trPr>
          <w:trHeight w:hRule="exact" w:val="1440"/>
        </w:trPr>
        <w:tc>
          <w:tcPr>
            <w:tcW w:w="333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80" w:name="Text75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0"/>
          </w:p>
        </w:tc>
        <w:tc>
          <w:tcPr>
            <w:tcW w:w="616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81" w:name="Text78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1"/>
          </w:p>
        </w:tc>
      </w:tr>
      <w:tr w:rsidR="00F700E9" w:rsidRPr="00537A70" w:rsidTr="000D7347">
        <w:trPr>
          <w:trHeight w:hRule="exact" w:val="1440"/>
        </w:trPr>
        <w:tc>
          <w:tcPr>
            <w:tcW w:w="333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82" w:name="Text76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2"/>
          </w:p>
        </w:tc>
        <w:tc>
          <w:tcPr>
            <w:tcW w:w="6167" w:type="dxa"/>
          </w:tcPr>
          <w:p w:rsidR="00F700E9" w:rsidRPr="00537A70" w:rsidRDefault="00890F09" w:rsidP="000D734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83" w:name="Text77"/>
            <w:r w:rsidR="00552E4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52E4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3"/>
          </w:p>
        </w:tc>
      </w:tr>
    </w:tbl>
    <w:p w:rsidR="00F700E9" w:rsidRPr="00A45CF5" w:rsidRDefault="003530AE" w:rsidP="00F700E9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3E2E28" w:rsidRPr="00AB3AE2" w:rsidRDefault="003E2E28">
      <w:pPr>
        <w:rPr>
          <w:rFonts w:ascii="Times New Roman" w:hAnsi="Times New Roman"/>
          <w:sz w:val="20"/>
        </w:rPr>
      </w:pPr>
    </w:p>
    <w:sectPr w:rsidR="003E2E28" w:rsidRPr="00AB3AE2" w:rsidSect="00F700E9">
      <w:footerReference w:type="default" r:id="rId9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206" w:rsidRDefault="00590206">
      <w:pPr>
        <w:widowControl/>
        <w:spacing w:line="20" w:lineRule="exact"/>
      </w:pPr>
    </w:p>
  </w:endnote>
  <w:endnote w:type="continuationSeparator" w:id="0">
    <w:p w:rsidR="00590206" w:rsidRDefault="00590206">
      <w:r>
        <w:t xml:space="preserve"> </w:t>
      </w:r>
    </w:p>
  </w:endnote>
  <w:endnote w:type="continuationNotice" w:id="1">
    <w:p w:rsidR="00590206" w:rsidRDefault="00590206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E9" w:rsidRPr="00CB0A40" w:rsidRDefault="00F700E9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890F09">
      <w:rPr>
        <w:rFonts w:ascii="Times New Roman" w:hAnsi="Times New Roman"/>
        <w:i/>
        <w:spacing w:val="-2"/>
        <w:sz w:val="16"/>
      </w:rPr>
      <w:fldChar w:fldCharType="begin"/>
    </w:r>
    <w:r>
      <w:rPr>
        <w:rFonts w:ascii="Times New Roman" w:hAnsi="Times New Roman"/>
        <w:i/>
        <w:spacing w:val="-2"/>
        <w:sz w:val="16"/>
      </w:rPr>
      <w:instrText xml:space="preserve"> PAGE  \* Arabic </w:instrText>
    </w:r>
    <w:r w:rsidR="00890F09">
      <w:rPr>
        <w:rFonts w:ascii="Times New Roman" w:hAnsi="Times New Roman"/>
        <w:i/>
        <w:spacing w:val="-2"/>
        <w:sz w:val="16"/>
      </w:rPr>
      <w:fldChar w:fldCharType="separate"/>
    </w:r>
    <w:r w:rsidR="008F3DF0">
      <w:rPr>
        <w:rFonts w:ascii="Times New Roman" w:hAnsi="Times New Roman"/>
        <w:i/>
        <w:noProof/>
        <w:spacing w:val="-2"/>
        <w:sz w:val="16"/>
      </w:rPr>
      <w:t>1</w:t>
    </w:r>
    <w:r w:rsidR="00890F09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890F09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890F09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8F3DF0">
      <w:rPr>
        <w:rStyle w:val="PageNumber"/>
        <w:rFonts w:ascii="Times New Roman" w:hAnsi="Times New Roman"/>
        <w:i/>
        <w:noProof/>
        <w:sz w:val="16"/>
        <w:szCs w:val="16"/>
      </w:rPr>
      <w:t>4</w:t>
    </w:r>
    <w:r w:rsidR="00890F09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F700E9" w:rsidRDefault="00F700E9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1D392F">
      <w:rPr>
        <w:rFonts w:ascii="Times New Roman" w:hAnsi="Times New Roman"/>
        <w:i/>
        <w:sz w:val="16"/>
        <w:szCs w:val="16"/>
      </w:rPr>
      <w:t xml:space="preserve">Revised </w:t>
    </w:r>
    <w:r w:rsidR="00516930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E9" w:rsidRPr="00990399" w:rsidRDefault="00F700E9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890F09">
      <w:rPr>
        <w:rFonts w:ascii="Times New Roman" w:hAnsi="Times New Roman"/>
        <w:i/>
        <w:spacing w:val="-2"/>
        <w:sz w:val="16"/>
      </w:rPr>
      <w:fldChar w:fldCharType="begin"/>
    </w:r>
    <w:r>
      <w:rPr>
        <w:rFonts w:ascii="Times New Roman" w:hAnsi="Times New Roman"/>
        <w:i/>
        <w:spacing w:val="-2"/>
        <w:sz w:val="16"/>
      </w:rPr>
      <w:instrText xml:space="preserve"> PAGE  \* Arabic </w:instrText>
    </w:r>
    <w:r w:rsidR="00890F09">
      <w:rPr>
        <w:rFonts w:ascii="Times New Roman" w:hAnsi="Times New Roman"/>
        <w:i/>
        <w:spacing w:val="-2"/>
        <w:sz w:val="16"/>
      </w:rPr>
      <w:fldChar w:fldCharType="separate"/>
    </w:r>
    <w:r w:rsidR="008F3DF0">
      <w:rPr>
        <w:rFonts w:ascii="Times New Roman" w:hAnsi="Times New Roman"/>
        <w:i/>
        <w:noProof/>
        <w:spacing w:val="-2"/>
        <w:sz w:val="16"/>
      </w:rPr>
      <w:t>3</w:t>
    </w:r>
    <w:r w:rsidR="00890F09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890F09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890F09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8F3DF0">
      <w:rPr>
        <w:rStyle w:val="PageNumber"/>
        <w:rFonts w:ascii="Times New Roman" w:hAnsi="Times New Roman"/>
        <w:i/>
        <w:noProof/>
        <w:sz w:val="16"/>
        <w:szCs w:val="16"/>
      </w:rPr>
      <w:t>4</w:t>
    </w:r>
    <w:r w:rsidR="00890F09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F700E9" w:rsidRDefault="00F700E9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1D392F">
      <w:rPr>
        <w:rFonts w:ascii="Times New Roman" w:hAnsi="Times New Roman"/>
        <w:i/>
        <w:sz w:val="16"/>
        <w:szCs w:val="16"/>
      </w:rPr>
      <w:t xml:space="preserve">Revised </w:t>
    </w:r>
    <w:r w:rsidR="00516930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66" w:rsidRPr="00D26FE5" w:rsidRDefault="00A7141C" w:rsidP="00F700E9">
    <w:pPr>
      <w:pBdr>
        <w:top w:val="single" w:sz="8" w:space="0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857366">
      <w:rPr>
        <w:rFonts w:ascii="Times New Roman Italic" w:hAnsi="Times New Roman Italic"/>
        <w:i/>
        <w:spacing w:val="-2"/>
        <w:sz w:val="16"/>
      </w:rPr>
      <w:t xml:space="preserve"> </w:t>
    </w:r>
    <w:r>
      <w:rPr>
        <w:rFonts w:ascii="Times New Roman Italic" w:hAnsi="Times New Roman Italic"/>
        <w:i/>
        <w:spacing w:val="-2"/>
        <w:sz w:val="16"/>
      </w:rPr>
      <w:t>Department of Environmental Conservation</w:t>
    </w:r>
    <w:r w:rsidR="00857366">
      <w:rPr>
        <w:rFonts w:ascii="Times New Roman" w:hAnsi="Times New Roman"/>
        <w:spacing w:val="-2"/>
        <w:sz w:val="16"/>
      </w:rPr>
      <w:tab/>
    </w:r>
    <w:r w:rsidR="00857366" w:rsidRPr="00D26FE5">
      <w:rPr>
        <w:rFonts w:ascii="Times New Roman" w:hAnsi="Times New Roman"/>
        <w:i/>
        <w:spacing w:val="-2"/>
        <w:sz w:val="16"/>
      </w:rPr>
      <w:t xml:space="preserve">Page </w:t>
    </w:r>
    <w:r w:rsidR="00890F09">
      <w:rPr>
        <w:rFonts w:ascii="Times New Roman" w:hAnsi="Times New Roman"/>
        <w:i/>
        <w:spacing w:val="-2"/>
        <w:sz w:val="16"/>
      </w:rPr>
      <w:fldChar w:fldCharType="begin"/>
    </w:r>
    <w:r w:rsidR="00F700E9">
      <w:rPr>
        <w:rFonts w:ascii="Times New Roman" w:hAnsi="Times New Roman"/>
        <w:i/>
        <w:spacing w:val="-2"/>
        <w:sz w:val="16"/>
      </w:rPr>
      <w:instrText xml:space="preserve"> PAGE  \* Arabic </w:instrText>
    </w:r>
    <w:r w:rsidR="00890F09">
      <w:rPr>
        <w:rFonts w:ascii="Times New Roman" w:hAnsi="Times New Roman"/>
        <w:i/>
        <w:spacing w:val="-2"/>
        <w:sz w:val="16"/>
      </w:rPr>
      <w:fldChar w:fldCharType="separate"/>
    </w:r>
    <w:r w:rsidR="008F3DF0">
      <w:rPr>
        <w:rFonts w:ascii="Times New Roman" w:hAnsi="Times New Roman"/>
        <w:i/>
        <w:noProof/>
        <w:spacing w:val="-2"/>
        <w:sz w:val="16"/>
      </w:rPr>
      <w:t>4</w:t>
    </w:r>
    <w:r w:rsidR="00890F09">
      <w:rPr>
        <w:rFonts w:ascii="Times New Roman" w:hAnsi="Times New Roman"/>
        <w:i/>
        <w:spacing w:val="-2"/>
        <w:sz w:val="16"/>
      </w:rPr>
      <w:fldChar w:fldCharType="end"/>
    </w:r>
    <w:r w:rsidR="00857366" w:rsidRPr="00D26FE5">
      <w:rPr>
        <w:rFonts w:ascii="Times New Roman" w:hAnsi="Times New Roman"/>
        <w:i/>
        <w:spacing w:val="-2"/>
        <w:sz w:val="16"/>
      </w:rPr>
      <w:t xml:space="preserve"> of </w:t>
    </w:r>
    <w:r w:rsidR="00890F09" w:rsidRPr="00D26FE5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="00076335" w:rsidRPr="00D26FE5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890F09" w:rsidRPr="00D26FE5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8F3DF0">
      <w:rPr>
        <w:rStyle w:val="PageNumber"/>
        <w:rFonts w:ascii="Times New Roman" w:hAnsi="Times New Roman"/>
        <w:i/>
        <w:noProof/>
        <w:sz w:val="16"/>
        <w:szCs w:val="16"/>
      </w:rPr>
      <w:t>4</w:t>
    </w:r>
    <w:r w:rsidR="00890F09" w:rsidRPr="00D26FE5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857366" w:rsidRDefault="003F41D7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1D392F">
      <w:rPr>
        <w:rFonts w:ascii="Times New Roman" w:hAnsi="Times New Roman"/>
        <w:i/>
        <w:sz w:val="16"/>
        <w:szCs w:val="16"/>
      </w:rPr>
      <w:t xml:space="preserve">Revised </w:t>
    </w:r>
    <w:r w:rsidR="00516930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206" w:rsidRDefault="00590206">
      <w:r>
        <w:separator/>
      </w:r>
    </w:p>
  </w:footnote>
  <w:footnote w:type="continuationSeparator" w:id="0">
    <w:p w:rsidR="00590206" w:rsidRDefault="005902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E9" w:rsidRDefault="00F700E9" w:rsidP="00F700E9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B3</w:t>
    </w:r>
  </w:p>
  <w:p w:rsidR="00F700E9" w:rsidRPr="00017244" w:rsidRDefault="00F700E9" w:rsidP="00F700E9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017244">
      <w:rPr>
        <w:rFonts w:ascii="Times New Roman" w:hAnsi="Times New Roman"/>
        <w:spacing w:val="-3"/>
        <w:szCs w:val="24"/>
      </w:rPr>
      <w:t>Emission Unit Detail Form - Incinerator</w:t>
    </w:r>
    <w:r>
      <w:rPr>
        <w:rFonts w:ascii="Times New Roman" w:hAnsi="Times New Roman"/>
        <w:spacing w:val="-3"/>
        <w:szCs w:val="24"/>
      </w:rPr>
      <w:t>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4PQPNdYlAooxzPfplKpR+EgulYM=" w:salt="JlLu517O6FjAbdfikBc/aw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17244"/>
    <w:rsid w:val="0002658C"/>
    <w:rsid w:val="0004431A"/>
    <w:rsid w:val="00076335"/>
    <w:rsid w:val="00091A8B"/>
    <w:rsid w:val="000A1924"/>
    <w:rsid w:val="00104268"/>
    <w:rsid w:val="00162EB8"/>
    <w:rsid w:val="00171FEA"/>
    <w:rsid w:val="0018163C"/>
    <w:rsid w:val="001938B0"/>
    <w:rsid w:val="001A0457"/>
    <w:rsid w:val="001C3C03"/>
    <w:rsid w:val="001D392F"/>
    <w:rsid w:val="001E1519"/>
    <w:rsid w:val="00246F2A"/>
    <w:rsid w:val="00271E50"/>
    <w:rsid w:val="00272642"/>
    <w:rsid w:val="002C27EE"/>
    <w:rsid w:val="002E79FD"/>
    <w:rsid w:val="00345C31"/>
    <w:rsid w:val="003524EA"/>
    <w:rsid w:val="003530AE"/>
    <w:rsid w:val="00353B36"/>
    <w:rsid w:val="00360CE5"/>
    <w:rsid w:val="00361049"/>
    <w:rsid w:val="003C70FA"/>
    <w:rsid w:val="003E2E28"/>
    <w:rsid w:val="003F41D7"/>
    <w:rsid w:val="004452EB"/>
    <w:rsid w:val="004604B4"/>
    <w:rsid w:val="00466541"/>
    <w:rsid w:val="00492DCE"/>
    <w:rsid w:val="004958D0"/>
    <w:rsid w:val="004B3F46"/>
    <w:rsid w:val="004C0593"/>
    <w:rsid w:val="00514BC3"/>
    <w:rsid w:val="00516930"/>
    <w:rsid w:val="00540B3D"/>
    <w:rsid w:val="00552E44"/>
    <w:rsid w:val="005655D5"/>
    <w:rsid w:val="00590206"/>
    <w:rsid w:val="005A7DF1"/>
    <w:rsid w:val="005E230C"/>
    <w:rsid w:val="005E6800"/>
    <w:rsid w:val="005F02A1"/>
    <w:rsid w:val="00743573"/>
    <w:rsid w:val="007757FE"/>
    <w:rsid w:val="007B0C8A"/>
    <w:rsid w:val="007E558C"/>
    <w:rsid w:val="007F4CEA"/>
    <w:rsid w:val="00857366"/>
    <w:rsid w:val="008627AA"/>
    <w:rsid w:val="00890F09"/>
    <w:rsid w:val="008E3187"/>
    <w:rsid w:val="008F3DF0"/>
    <w:rsid w:val="009868EB"/>
    <w:rsid w:val="009C5A18"/>
    <w:rsid w:val="009C60CE"/>
    <w:rsid w:val="00A06A21"/>
    <w:rsid w:val="00A27C20"/>
    <w:rsid w:val="00A51380"/>
    <w:rsid w:val="00A7141C"/>
    <w:rsid w:val="00AB3AE2"/>
    <w:rsid w:val="00AD237E"/>
    <w:rsid w:val="00AD2974"/>
    <w:rsid w:val="00B26870"/>
    <w:rsid w:val="00BA1AA2"/>
    <w:rsid w:val="00BB7D98"/>
    <w:rsid w:val="00C52DAE"/>
    <w:rsid w:val="00CB03DC"/>
    <w:rsid w:val="00CC00AC"/>
    <w:rsid w:val="00CC04C9"/>
    <w:rsid w:val="00CC0DC3"/>
    <w:rsid w:val="00CE65BF"/>
    <w:rsid w:val="00CF0390"/>
    <w:rsid w:val="00D046B3"/>
    <w:rsid w:val="00D163F0"/>
    <w:rsid w:val="00D164E2"/>
    <w:rsid w:val="00D26FE5"/>
    <w:rsid w:val="00D4373B"/>
    <w:rsid w:val="00D650D4"/>
    <w:rsid w:val="00D660FA"/>
    <w:rsid w:val="00D67F26"/>
    <w:rsid w:val="00D75CCD"/>
    <w:rsid w:val="00DC377D"/>
    <w:rsid w:val="00E25FC8"/>
    <w:rsid w:val="00E60E1F"/>
    <w:rsid w:val="00EA2AA7"/>
    <w:rsid w:val="00EB012A"/>
    <w:rsid w:val="00EB75B8"/>
    <w:rsid w:val="00F007B5"/>
    <w:rsid w:val="00F51252"/>
    <w:rsid w:val="00F62635"/>
    <w:rsid w:val="00F700E9"/>
    <w:rsid w:val="00FD2B00"/>
    <w:rsid w:val="00FD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5B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EB75B8"/>
  </w:style>
  <w:style w:type="character" w:styleId="EndnoteReference">
    <w:name w:val="endnote reference"/>
    <w:basedOn w:val="DefaultParagraphFont"/>
    <w:semiHidden/>
    <w:rsid w:val="00EB75B8"/>
    <w:rPr>
      <w:vertAlign w:val="superscript"/>
    </w:rPr>
  </w:style>
  <w:style w:type="paragraph" w:styleId="FootnoteText">
    <w:name w:val="footnote text"/>
    <w:basedOn w:val="Normal"/>
    <w:semiHidden/>
    <w:rsid w:val="00EB75B8"/>
  </w:style>
  <w:style w:type="character" w:styleId="FootnoteReference">
    <w:name w:val="footnote reference"/>
    <w:basedOn w:val="DefaultParagraphFont"/>
    <w:semiHidden/>
    <w:rsid w:val="00EB75B8"/>
    <w:rPr>
      <w:vertAlign w:val="superscript"/>
    </w:rPr>
  </w:style>
  <w:style w:type="character" w:customStyle="1" w:styleId="Heading">
    <w:name w:val="Heading"/>
    <w:basedOn w:val="DefaultParagraphFont"/>
    <w:rsid w:val="00EB75B8"/>
  </w:style>
  <w:style w:type="character" w:customStyle="1" w:styleId="RightPar">
    <w:name w:val="Right Par"/>
    <w:basedOn w:val="DefaultParagraphFont"/>
    <w:rsid w:val="00EB75B8"/>
  </w:style>
  <w:style w:type="character" w:customStyle="1" w:styleId="Bibliogrphy">
    <w:name w:val="Bibliogrphy"/>
    <w:basedOn w:val="DefaultParagraphFont"/>
    <w:rsid w:val="00EB75B8"/>
  </w:style>
  <w:style w:type="character" w:customStyle="1" w:styleId="Subheading">
    <w:name w:val="Subheading"/>
    <w:basedOn w:val="DefaultParagraphFont"/>
    <w:rsid w:val="00EB75B8"/>
  </w:style>
  <w:style w:type="character" w:customStyle="1" w:styleId="Document8">
    <w:name w:val="Document 8"/>
    <w:basedOn w:val="DefaultParagraphFont"/>
    <w:rsid w:val="00EB75B8"/>
  </w:style>
  <w:style w:type="character" w:customStyle="1" w:styleId="Document4">
    <w:name w:val="Document 4"/>
    <w:basedOn w:val="DefaultParagraphFont"/>
    <w:rsid w:val="00EB75B8"/>
    <w:rPr>
      <w:b/>
      <w:i/>
      <w:sz w:val="24"/>
    </w:rPr>
  </w:style>
  <w:style w:type="character" w:customStyle="1" w:styleId="Document6">
    <w:name w:val="Document 6"/>
    <w:basedOn w:val="DefaultParagraphFont"/>
    <w:rsid w:val="00EB75B8"/>
  </w:style>
  <w:style w:type="character" w:customStyle="1" w:styleId="Document5">
    <w:name w:val="Document 5"/>
    <w:basedOn w:val="DefaultParagraphFont"/>
    <w:rsid w:val="00EB75B8"/>
  </w:style>
  <w:style w:type="character" w:customStyle="1" w:styleId="Document2">
    <w:name w:val="Document 2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EB75B8"/>
  </w:style>
  <w:style w:type="character" w:customStyle="1" w:styleId="RightPar1">
    <w:name w:val="Right Par 1"/>
    <w:basedOn w:val="DefaultParagraphFont"/>
    <w:rsid w:val="00EB75B8"/>
  </w:style>
  <w:style w:type="character" w:customStyle="1" w:styleId="RightPar2">
    <w:name w:val="Right Par 2"/>
    <w:basedOn w:val="DefaultParagraphFont"/>
    <w:rsid w:val="00EB75B8"/>
  </w:style>
  <w:style w:type="character" w:customStyle="1" w:styleId="Document3">
    <w:name w:val="Document 3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EB75B8"/>
  </w:style>
  <w:style w:type="character" w:customStyle="1" w:styleId="RightPar4">
    <w:name w:val="Right Par 4"/>
    <w:basedOn w:val="DefaultParagraphFont"/>
    <w:rsid w:val="00EB75B8"/>
  </w:style>
  <w:style w:type="character" w:customStyle="1" w:styleId="RightPar5">
    <w:name w:val="Right Par 5"/>
    <w:basedOn w:val="DefaultParagraphFont"/>
    <w:rsid w:val="00EB75B8"/>
  </w:style>
  <w:style w:type="character" w:customStyle="1" w:styleId="RightPar6">
    <w:name w:val="Right Par 6"/>
    <w:basedOn w:val="DefaultParagraphFont"/>
    <w:rsid w:val="00EB75B8"/>
  </w:style>
  <w:style w:type="character" w:customStyle="1" w:styleId="RightPar7">
    <w:name w:val="Right Par 7"/>
    <w:basedOn w:val="DefaultParagraphFont"/>
    <w:rsid w:val="00EB75B8"/>
  </w:style>
  <w:style w:type="character" w:customStyle="1" w:styleId="RightPar8">
    <w:name w:val="Right Par 8"/>
    <w:basedOn w:val="DefaultParagraphFont"/>
    <w:rsid w:val="00EB75B8"/>
  </w:style>
  <w:style w:type="paragraph" w:customStyle="1" w:styleId="Document1">
    <w:name w:val="Document 1"/>
    <w:rsid w:val="00EB75B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EB75B8"/>
  </w:style>
  <w:style w:type="character" w:customStyle="1" w:styleId="TechInit">
    <w:name w:val="Tech Init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EB75B8"/>
  </w:style>
  <w:style w:type="character" w:customStyle="1" w:styleId="Technical6">
    <w:name w:val="Technical 6"/>
    <w:basedOn w:val="DefaultParagraphFont"/>
    <w:rsid w:val="00EB75B8"/>
  </w:style>
  <w:style w:type="character" w:customStyle="1" w:styleId="Technical2">
    <w:name w:val="Technical 2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EB75B8"/>
  </w:style>
  <w:style w:type="character" w:customStyle="1" w:styleId="Technical1">
    <w:name w:val="Technical 1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EB75B8"/>
  </w:style>
  <w:style w:type="character" w:customStyle="1" w:styleId="Technical8">
    <w:name w:val="Technical 8"/>
    <w:basedOn w:val="DefaultParagraphFont"/>
    <w:rsid w:val="00EB75B8"/>
  </w:style>
  <w:style w:type="character" w:customStyle="1" w:styleId="1">
    <w:name w:val="1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EB75B8"/>
  </w:style>
  <w:style w:type="character" w:customStyle="1" w:styleId="meaning">
    <w:name w:val="meaning"/>
    <w:basedOn w:val="DefaultParagraphFont"/>
    <w:rsid w:val="00EB75B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EB75B8"/>
    <w:rPr>
      <w:sz w:val="21"/>
      <w:u w:val="single"/>
    </w:rPr>
  </w:style>
  <w:style w:type="character" w:customStyle="1" w:styleId="2">
    <w:name w:val="2"/>
    <w:basedOn w:val="DefaultParagraphFont"/>
    <w:rsid w:val="00EB75B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EB75B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EB75B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EB75B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EB75B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EB75B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EB75B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EB75B8"/>
  </w:style>
  <w:style w:type="character" w:customStyle="1" w:styleId="EquationCaption">
    <w:name w:val="_Equation Caption"/>
    <w:rsid w:val="00EB75B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076335"/>
  </w:style>
  <w:style w:type="paragraph" w:styleId="BalloonText">
    <w:name w:val="Balloon Text"/>
    <w:basedOn w:val="Normal"/>
    <w:semiHidden/>
    <w:rsid w:val="00076335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F700E9"/>
  </w:style>
  <w:style w:type="character" w:customStyle="1" w:styleId="PermitTextChar">
    <w:name w:val="PermitText Char"/>
    <w:basedOn w:val="DefaultParagraphFont"/>
    <w:link w:val="PermitText"/>
    <w:rsid w:val="00F700E9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5B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EB75B8"/>
  </w:style>
  <w:style w:type="character" w:styleId="EndnoteReference">
    <w:name w:val="endnote reference"/>
    <w:basedOn w:val="DefaultParagraphFont"/>
    <w:semiHidden/>
    <w:rsid w:val="00EB75B8"/>
    <w:rPr>
      <w:vertAlign w:val="superscript"/>
    </w:rPr>
  </w:style>
  <w:style w:type="paragraph" w:styleId="FootnoteText">
    <w:name w:val="footnote text"/>
    <w:basedOn w:val="Normal"/>
    <w:semiHidden/>
    <w:rsid w:val="00EB75B8"/>
  </w:style>
  <w:style w:type="character" w:styleId="FootnoteReference">
    <w:name w:val="footnote reference"/>
    <w:basedOn w:val="DefaultParagraphFont"/>
    <w:semiHidden/>
    <w:rsid w:val="00EB75B8"/>
    <w:rPr>
      <w:vertAlign w:val="superscript"/>
    </w:rPr>
  </w:style>
  <w:style w:type="character" w:customStyle="1" w:styleId="Heading">
    <w:name w:val="Heading"/>
    <w:basedOn w:val="DefaultParagraphFont"/>
    <w:rsid w:val="00EB75B8"/>
  </w:style>
  <w:style w:type="character" w:customStyle="1" w:styleId="RightPar">
    <w:name w:val="Right Par"/>
    <w:basedOn w:val="DefaultParagraphFont"/>
    <w:rsid w:val="00EB75B8"/>
  </w:style>
  <w:style w:type="character" w:customStyle="1" w:styleId="Bibliogrphy">
    <w:name w:val="Bibliogrphy"/>
    <w:basedOn w:val="DefaultParagraphFont"/>
    <w:rsid w:val="00EB75B8"/>
  </w:style>
  <w:style w:type="character" w:customStyle="1" w:styleId="Subheading">
    <w:name w:val="Subheading"/>
    <w:basedOn w:val="DefaultParagraphFont"/>
    <w:rsid w:val="00EB75B8"/>
  </w:style>
  <w:style w:type="character" w:customStyle="1" w:styleId="Document8">
    <w:name w:val="Document 8"/>
    <w:basedOn w:val="DefaultParagraphFont"/>
    <w:rsid w:val="00EB75B8"/>
  </w:style>
  <w:style w:type="character" w:customStyle="1" w:styleId="Document4">
    <w:name w:val="Document 4"/>
    <w:basedOn w:val="DefaultParagraphFont"/>
    <w:rsid w:val="00EB75B8"/>
    <w:rPr>
      <w:b/>
      <w:i/>
      <w:sz w:val="24"/>
    </w:rPr>
  </w:style>
  <w:style w:type="character" w:customStyle="1" w:styleId="Document6">
    <w:name w:val="Document 6"/>
    <w:basedOn w:val="DefaultParagraphFont"/>
    <w:rsid w:val="00EB75B8"/>
  </w:style>
  <w:style w:type="character" w:customStyle="1" w:styleId="Document5">
    <w:name w:val="Document 5"/>
    <w:basedOn w:val="DefaultParagraphFont"/>
    <w:rsid w:val="00EB75B8"/>
  </w:style>
  <w:style w:type="character" w:customStyle="1" w:styleId="Document2">
    <w:name w:val="Document 2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EB75B8"/>
  </w:style>
  <w:style w:type="character" w:customStyle="1" w:styleId="RightPar1">
    <w:name w:val="Right Par 1"/>
    <w:basedOn w:val="DefaultParagraphFont"/>
    <w:rsid w:val="00EB75B8"/>
  </w:style>
  <w:style w:type="character" w:customStyle="1" w:styleId="RightPar2">
    <w:name w:val="Right Par 2"/>
    <w:basedOn w:val="DefaultParagraphFont"/>
    <w:rsid w:val="00EB75B8"/>
  </w:style>
  <w:style w:type="character" w:customStyle="1" w:styleId="Document3">
    <w:name w:val="Document 3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EB75B8"/>
  </w:style>
  <w:style w:type="character" w:customStyle="1" w:styleId="RightPar4">
    <w:name w:val="Right Par 4"/>
    <w:basedOn w:val="DefaultParagraphFont"/>
    <w:rsid w:val="00EB75B8"/>
  </w:style>
  <w:style w:type="character" w:customStyle="1" w:styleId="RightPar5">
    <w:name w:val="Right Par 5"/>
    <w:basedOn w:val="DefaultParagraphFont"/>
    <w:rsid w:val="00EB75B8"/>
  </w:style>
  <w:style w:type="character" w:customStyle="1" w:styleId="RightPar6">
    <w:name w:val="Right Par 6"/>
    <w:basedOn w:val="DefaultParagraphFont"/>
    <w:rsid w:val="00EB75B8"/>
  </w:style>
  <w:style w:type="character" w:customStyle="1" w:styleId="RightPar7">
    <w:name w:val="Right Par 7"/>
    <w:basedOn w:val="DefaultParagraphFont"/>
    <w:rsid w:val="00EB75B8"/>
  </w:style>
  <w:style w:type="character" w:customStyle="1" w:styleId="RightPar8">
    <w:name w:val="Right Par 8"/>
    <w:basedOn w:val="DefaultParagraphFont"/>
    <w:rsid w:val="00EB75B8"/>
  </w:style>
  <w:style w:type="paragraph" w:customStyle="1" w:styleId="Document1">
    <w:name w:val="Document 1"/>
    <w:rsid w:val="00EB75B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EB75B8"/>
  </w:style>
  <w:style w:type="character" w:customStyle="1" w:styleId="TechInit">
    <w:name w:val="Tech Init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EB75B8"/>
  </w:style>
  <w:style w:type="character" w:customStyle="1" w:styleId="Technical6">
    <w:name w:val="Technical 6"/>
    <w:basedOn w:val="DefaultParagraphFont"/>
    <w:rsid w:val="00EB75B8"/>
  </w:style>
  <w:style w:type="character" w:customStyle="1" w:styleId="Technical2">
    <w:name w:val="Technical 2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EB75B8"/>
  </w:style>
  <w:style w:type="character" w:customStyle="1" w:styleId="Technical1">
    <w:name w:val="Technical 1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EB75B8"/>
  </w:style>
  <w:style w:type="character" w:customStyle="1" w:styleId="Technical8">
    <w:name w:val="Technical 8"/>
    <w:basedOn w:val="DefaultParagraphFont"/>
    <w:rsid w:val="00EB75B8"/>
  </w:style>
  <w:style w:type="character" w:customStyle="1" w:styleId="1">
    <w:name w:val="1"/>
    <w:basedOn w:val="DefaultParagraphFont"/>
    <w:rsid w:val="00EB75B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EB75B8"/>
  </w:style>
  <w:style w:type="character" w:customStyle="1" w:styleId="meaning">
    <w:name w:val="meaning"/>
    <w:basedOn w:val="DefaultParagraphFont"/>
    <w:rsid w:val="00EB75B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EB75B8"/>
    <w:rPr>
      <w:sz w:val="21"/>
      <w:u w:val="single"/>
    </w:rPr>
  </w:style>
  <w:style w:type="character" w:customStyle="1" w:styleId="2">
    <w:name w:val="2"/>
    <w:basedOn w:val="DefaultParagraphFont"/>
    <w:rsid w:val="00EB75B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EB75B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EB75B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EB75B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EB75B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EB75B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EB75B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EB75B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EB75B8"/>
  </w:style>
  <w:style w:type="character" w:customStyle="1" w:styleId="EquationCaption">
    <w:name w:val="_Equation Caption"/>
    <w:rsid w:val="00EB75B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076335"/>
  </w:style>
  <w:style w:type="paragraph" w:styleId="BalloonText">
    <w:name w:val="Balloon Text"/>
    <w:basedOn w:val="Normal"/>
    <w:semiHidden/>
    <w:rsid w:val="00076335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F700E9"/>
  </w:style>
  <w:style w:type="character" w:customStyle="1" w:styleId="PermitTextChar">
    <w:name w:val="PermitText Char"/>
    <w:basedOn w:val="DefaultParagraphFont"/>
    <w:link w:val="PermitText"/>
    <w:rsid w:val="00F700E9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2012-09-05T01:20:00Z</cp:lastPrinted>
  <dcterms:created xsi:type="dcterms:W3CDTF">2012-09-05T01:20:00Z</dcterms:created>
  <dcterms:modified xsi:type="dcterms:W3CDTF">2012-09-05T01:21:00Z</dcterms:modified>
</cp:coreProperties>
</file>