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4F1167" w:rsidTr="00C25BBE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167" w:rsidRDefault="004F1167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4F1167" w:rsidRDefault="00FA25D2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3024"/>
        <w:gridCol w:w="5760"/>
      </w:tblGrid>
      <w:tr w:rsidR="00361FBB" w:rsidTr="008D7844">
        <w:trPr>
          <w:trHeight w:val="360"/>
        </w:trPr>
        <w:tc>
          <w:tcPr>
            <w:tcW w:w="720" w:type="dxa"/>
          </w:tcPr>
          <w:p w:rsidR="00361FBB" w:rsidRDefault="00361FB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3024" w:type="dxa"/>
          </w:tcPr>
          <w:p w:rsidR="00361FBB" w:rsidRDefault="00361FBB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5760" w:type="dxa"/>
          </w:tcPr>
          <w:p w:rsidR="00361FBB" w:rsidRDefault="00FA25D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361FBB" w:rsidTr="00E07ACD">
        <w:trPr>
          <w:trHeight w:val="360"/>
        </w:trPr>
        <w:tc>
          <w:tcPr>
            <w:tcW w:w="720" w:type="dxa"/>
          </w:tcPr>
          <w:p w:rsidR="00361FBB" w:rsidRDefault="00361FB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5760" w:type="dxa"/>
          </w:tcPr>
          <w:p w:rsidR="00361FBB" w:rsidRDefault="00FA25D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361FBB" w:rsidTr="00A73522">
        <w:trPr>
          <w:trHeight w:val="360"/>
        </w:trPr>
        <w:tc>
          <w:tcPr>
            <w:tcW w:w="720" w:type="dxa"/>
          </w:tcPr>
          <w:p w:rsidR="00361FBB" w:rsidRDefault="00361FB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</w:t>
            </w:r>
            <w:r w:rsidR="00CE1199">
              <w:rPr>
                <w:rFonts w:ascii="Times New Roman" w:hAnsi="Times New Roman"/>
                <w:spacing w:val="-2"/>
                <w:sz w:val="20"/>
              </w:rPr>
              <w:t>d</w:t>
            </w:r>
          </w:p>
        </w:tc>
        <w:tc>
          <w:tcPr>
            <w:tcW w:w="5760" w:type="dxa"/>
          </w:tcPr>
          <w:p w:rsidR="00361FBB" w:rsidRDefault="00FA25D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361FBB" w:rsidTr="00764735">
        <w:trPr>
          <w:trHeight w:val="360"/>
        </w:trPr>
        <w:tc>
          <w:tcPr>
            <w:tcW w:w="720" w:type="dxa"/>
          </w:tcPr>
          <w:p w:rsidR="00361FBB" w:rsidRDefault="00361FB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3024" w:type="dxa"/>
          </w:tcPr>
          <w:p w:rsidR="00361FBB" w:rsidRDefault="00361FBB" w:rsidP="003B30E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requirements? 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[if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5760" w:type="dxa"/>
          </w:tcPr>
          <w:p w:rsidR="00361FBB" w:rsidRDefault="00FA25D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361FBB" w:rsidTr="00B207A3">
        <w:trPr>
          <w:trHeight w:val="360"/>
        </w:trPr>
        <w:tc>
          <w:tcPr>
            <w:tcW w:w="720" w:type="dxa"/>
          </w:tcPr>
          <w:p w:rsidR="00361FBB" w:rsidRDefault="0050100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</w:t>
            </w:r>
            <w:r w:rsidR="00361FBB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capacity (gallons)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361FBB" w:rsidTr="00BD5BB2">
        <w:trPr>
          <w:trHeight w:val="360"/>
        </w:trPr>
        <w:tc>
          <w:tcPr>
            <w:tcW w:w="720" w:type="dxa"/>
            <w:shd w:val="clear" w:color="auto" w:fill="auto"/>
          </w:tcPr>
          <w:p w:rsidR="00361FBB" w:rsidRDefault="0050100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</w:t>
            </w:r>
            <w:r w:rsidR="00361FBB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Tank height (ft)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361FBB" w:rsidTr="00F42FEF">
        <w:trPr>
          <w:trHeight w:val="360"/>
        </w:trPr>
        <w:tc>
          <w:tcPr>
            <w:tcW w:w="720" w:type="dxa"/>
            <w:shd w:val="clear" w:color="auto" w:fill="auto"/>
          </w:tcPr>
          <w:p w:rsidR="00361FBB" w:rsidRDefault="0050100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</w:t>
            </w:r>
            <w:r w:rsidR="00361FBB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Tank diameter (ft)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361FBB" w:rsidTr="00F778D3">
        <w:trPr>
          <w:trHeight w:val="360"/>
        </w:trPr>
        <w:tc>
          <w:tcPr>
            <w:tcW w:w="720" w:type="dxa"/>
            <w:shd w:val="clear" w:color="auto" w:fill="auto"/>
          </w:tcPr>
          <w:p w:rsidR="00361FBB" w:rsidRDefault="0050100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</w:t>
            </w:r>
            <w:r w:rsidR="00361FBB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Tank age (years)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361FBB" w:rsidTr="00AE2C14">
        <w:trPr>
          <w:trHeight w:val="360"/>
        </w:trPr>
        <w:tc>
          <w:tcPr>
            <w:tcW w:w="720" w:type="dxa"/>
            <w:shd w:val="clear" w:color="auto" w:fill="auto"/>
          </w:tcPr>
          <w:p w:rsidR="00361FBB" w:rsidRDefault="0050100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</w:t>
            </w:r>
            <w:r w:rsidR="00361FBB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Submerged fill pipe?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361FBB" w:rsidTr="006C76D5">
        <w:trPr>
          <w:trHeight w:val="360"/>
        </w:trPr>
        <w:tc>
          <w:tcPr>
            <w:tcW w:w="720" w:type="dxa"/>
            <w:shd w:val="clear" w:color="auto" w:fill="auto"/>
          </w:tcPr>
          <w:p w:rsidR="00361FBB" w:rsidRDefault="0050100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</w:t>
            </w:r>
            <w:r w:rsidR="00361FBB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 of tank (specify)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361FBB" w:rsidTr="004251AF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361FBB" w:rsidRDefault="0050100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11</w:t>
            </w:r>
            <w:r w:rsidR="00361FBB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Underground?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361FBB" w:rsidTr="006320FC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If underground, specify type of tube and vapor return.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  <w:tr w:rsidR="00413760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413760" w:rsidRDefault="00413760" w:rsidP="0050100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50100B">
              <w:rPr>
                <w:rFonts w:ascii="Times New Roman" w:hAnsi="Times New Roman"/>
                <w:spacing w:val="-2"/>
                <w:sz w:val="20"/>
              </w:rPr>
              <w:t>2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413760" w:rsidRDefault="0041376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Above ground vapor control information:</w:t>
            </w:r>
          </w:p>
        </w:tc>
      </w:tr>
      <w:tr w:rsidR="00361FBB" w:rsidTr="00687094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55581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Pipe material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</w:tr>
      <w:tr w:rsidR="00361FBB" w:rsidTr="00AC07DB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55581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Pipe size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  <w:tr w:rsidR="00361FBB" w:rsidTr="0042436D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55581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Piping drainage (continuous drain downward or condensate collection tank – if condensate collection, attach a description)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</w:tr>
      <w:tr w:rsidR="00361FBB" w:rsidTr="00344161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55581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Isolation valve installed in piping?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6"/>
          </w:p>
        </w:tc>
      </w:tr>
      <w:tr w:rsidR="00413760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413760" w:rsidRDefault="00413760" w:rsidP="0050100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50100B">
              <w:rPr>
                <w:rFonts w:ascii="Times New Roman" w:hAnsi="Times New Roman"/>
                <w:spacing w:val="-2"/>
                <w:sz w:val="20"/>
              </w:rPr>
              <w:t>3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413760" w:rsidRDefault="0041376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Pressure vacuum relief valves:</w:t>
            </w:r>
          </w:p>
        </w:tc>
      </w:tr>
      <w:tr w:rsidR="00361FBB" w:rsidTr="009574E2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55581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Vent pressure settings (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psia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7"/>
          </w:p>
        </w:tc>
      </w:tr>
      <w:tr w:rsidR="00361FBB" w:rsidTr="00DA1053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55581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Months in which relief valves removed (specify)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8"/>
          </w:p>
        </w:tc>
      </w:tr>
      <w:tr w:rsidR="00361FBB" w:rsidTr="00B84962">
        <w:trPr>
          <w:trHeight w:val="360"/>
        </w:trPr>
        <w:tc>
          <w:tcPr>
            <w:tcW w:w="720" w:type="dxa"/>
            <w:shd w:val="clear" w:color="auto" w:fill="auto"/>
          </w:tcPr>
          <w:p w:rsidR="00361FBB" w:rsidRDefault="00361FBB" w:rsidP="0050100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50100B">
              <w:rPr>
                <w:rFonts w:ascii="Times New Roman" w:hAnsi="Times New Roman"/>
                <w:spacing w:val="-2"/>
                <w:sz w:val="20"/>
              </w:rPr>
              <w:t>4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Pressure conservation vent?  [if yes, specify pressure setting –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psia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9"/>
          </w:p>
        </w:tc>
      </w:tr>
      <w:tr w:rsidR="00413760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413760" w:rsidRDefault="00413760" w:rsidP="0050100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50100B">
              <w:rPr>
                <w:rFonts w:ascii="Times New Roman" w:hAnsi="Times New Roman"/>
                <w:spacing w:val="-2"/>
                <w:sz w:val="20"/>
              </w:rPr>
              <w:t>5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413760" w:rsidRDefault="00413760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Fixed roof tanks:</w:t>
            </w:r>
          </w:p>
        </w:tc>
      </w:tr>
      <w:tr w:rsidR="00361FBB" w:rsidTr="00F02A9B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16D52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Roof color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0"/>
          </w:p>
        </w:tc>
      </w:tr>
      <w:tr w:rsidR="00361FBB" w:rsidTr="004164C9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16D52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Shell color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1"/>
          </w:p>
        </w:tc>
      </w:tr>
      <w:tr w:rsidR="00361FBB" w:rsidTr="00A87C2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16D52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Average vapor space height (ft)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2"/>
          </w:p>
        </w:tc>
      </w:tr>
      <w:tr w:rsidR="00361FBB" w:rsidTr="00F20D2A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F16D52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Shell condition (specify)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3"/>
          </w:p>
        </w:tc>
      </w:tr>
    </w:tbl>
    <w:p w:rsidR="000804EE" w:rsidRDefault="000804EE">
      <w:r>
        <w:br w:type="page"/>
      </w: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3024"/>
        <w:gridCol w:w="5760"/>
      </w:tblGrid>
      <w:tr w:rsidR="00361FBB" w:rsidTr="005A4DA5">
        <w:trPr>
          <w:trHeight w:val="360"/>
        </w:trPr>
        <w:tc>
          <w:tcPr>
            <w:tcW w:w="720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 ID Number</w:t>
            </w:r>
          </w:p>
        </w:tc>
        <w:tc>
          <w:tcPr>
            <w:tcW w:w="5760" w:type="dxa"/>
          </w:tcPr>
          <w:p w:rsidR="00361FBB" w:rsidRDefault="00FA25D2" w:rsidP="00C5308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4"/>
          </w:p>
        </w:tc>
      </w:tr>
      <w:tr w:rsidR="000804EE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0804EE" w:rsidRDefault="000804EE" w:rsidP="0050100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50100B">
              <w:rPr>
                <w:rFonts w:ascii="Times New Roman" w:hAnsi="Times New Roman"/>
                <w:spacing w:val="-2"/>
                <w:sz w:val="20"/>
              </w:rPr>
              <w:t>6</w:t>
            </w:r>
          </w:p>
        </w:tc>
        <w:tc>
          <w:tcPr>
            <w:tcW w:w="8784" w:type="dxa"/>
            <w:gridSpan w:val="2"/>
          </w:tcPr>
          <w:p w:rsidR="000804EE" w:rsidRDefault="000804E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Floating roof tanks:</w:t>
            </w:r>
          </w:p>
        </w:tc>
      </w:tr>
      <w:tr w:rsidR="00361FBB" w:rsidTr="008A52F9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 of construction (specify)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5"/>
          </w:p>
        </w:tc>
      </w:tr>
      <w:tr w:rsidR="00361FBB" w:rsidTr="00D5609A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Condition (specify)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6"/>
          </w:p>
        </w:tc>
      </w:tr>
      <w:tr w:rsidR="00361FBB" w:rsidTr="004A46B6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Tank color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7"/>
          </w:p>
        </w:tc>
      </w:tr>
      <w:tr w:rsidR="00361FBB" w:rsidTr="00A04CEB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Deck type (specify)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8"/>
          </w:p>
        </w:tc>
      </w:tr>
      <w:tr w:rsidR="00361FBB" w:rsidTr="00BF4D75">
        <w:trPr>
          <w:trHeight w:val="360"/>
        </w:trPr>
        <w:tc>
          <w:tcPr>
            <w:tcW w:w="720" w:type="dxa"/>
            <w:shd w:val="clear" w:color="auto" w:fill="auto"/>
          </w:tcPr>
          <w:p w:rsidR="00361FBB" w:rsidRDefault="00361FBB" w:rsidP="0050100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50100B">
              <w:rPr>
                <w:rFonts w:ascii="Times New Roman" w:hAnsi="Times New Roman"/>
                <w:spacing w:val="-2"/>
                <w:sz w:val="20"/>
              </w:rPr>
              <w:t>7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361FBB" w:rsidRDefault="00361FBB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External floating roof tanks, seal type (specify)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9"/>
          </w:p>
        </w:tc>
      </w:tr>
      <w:tr w:rsidR="00A3224E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A3224E" w:rsidRDefault="00A3224E" w:rsidP="0050100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50100B">
              <w:rPr>
                <w:rFonts w:ascii="Times New Roman" w:hAnsi="Times New Roman"/>
                <w:spacing w:val="-2"/>
                <w:sz w:val="20"/>
              </w:rPr>
              <w:t>8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Internal floating roof tanks:</w:t>
            </w:r>
          </w:p>
        </w:tc>
      </w:tr>
      <w:tr w:rsidR="00361FBB" w:rsidTr="00CD30FD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Seal type (specify)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0"/>
          </w:p>
        </w:tc>
      </w:tr>
      <w:tr w:rsidR="00361FBB" w:rsidTr="007F7575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Number of columns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1"/>
          </w:p>
        </w:tc>
      </w:tr>
      <w:tr w:rsidR="00361FBB" w:rsidTr="00390352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Effective column diameter (ft)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2"/>
          </w:p>
        </w:tc>
      </w:tr>
      <w:tr w:rsidR="00361FBB" w:rsidTr="00F7141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Total deck seam length (ft)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3"/>
          </w:p>
        </w:tc>
      </w:tr>
      <w:tr w:rsidR="00A3224E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8784" w:type="dxa"/>
            <w:gridSpan w:val="2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Deck fitting types – access hatch</w:t>
            </w:r>
          </w:p>
        </w:tc>
      </w:tr>
      <w:tr w:rsidR="00361FBB" w:rsidTr="00906788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bolted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4" w:name="Text35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4"/>
          </w:p>
        </w:tc>
      </w:tr>
      <w:tr w:rsidR="00361FBB" w:rsidTr="00172323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unbolted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5"/>
          </w:p>
        </w:tc>
      </w:tr>
      <w:tr w:rsidR="00361FBB" w:rsidTr="00AF36C9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0804E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unbolted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ungasketed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6" w:name="Text37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6"/>
          </w:p>
        </w:tc>
      </w:tr>
      <w:tr w:rsidR="00A3224E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8784" w:type="dxa"/>
            <w:gridSpan w:val="2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Deck fitting types - Automatic gauge float well</w:t>
            </w:r>
          </w:p>
        </w:tc>
      </w:tr>
      <w:tr w:rsidR="00361FBB" w:rsidTr="003E006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bolted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7"/>
          </w:p>
        </w:tc>
      </w:tr>
      <w:tr w:rsidR="00361FBB" w:rsidTr="00FD10E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unbolted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8"/>
          </w:p>
        </w:tc>
      </w:tr>
      <w:tr w:rsidR="00361FBB" w:rsidTr="00775241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unbolted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ungasketed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9" w:name="Text40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9"/>
          </w:p>
        </w:tc>
      </w:tr>
      <w:tr w:rsidR="00A3224E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8784" w:type="dxa"/>
            <w:gridSpan w:val="2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Deck fitting types – column well</w:t>
            </w:r>
          </w:p>
        </w:tc>
      </w:tr>
      <w:tr w:rsidR="00361FBB" w:rsidTr="006A7406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Built up column – sliding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0" w:name="Text41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0"/>
          </w:p>
        </w:tc>
      </w:tr>
      <w:tr w:rsidR="00361FBB" w:rsidTr="007F6BBB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Built up column – sliding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ungasketed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1" w:name="Text42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1"/>
          </w:p>
        </w:tc>
      </w:tr>
      <w:tr w:rsidR="00361FBB" w:rsidTr="00462295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Pipe column – flexible fabric sleeve seal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2"/>
          </w:p>
        </w:tc>
      </w:tr>
      <w:tr w:rsidR="00361FBB" w:rsidTr="00A37256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Pipe column – – sliding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3"/>
          </w:p>
        </w:tc>
      </w:tr>
      <w:tr w:rsidR="00361FBB" w:rsidTr="008B046B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Pipe column – – sliding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ungasketed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4"/>
          </w:p>
        </w:tc>
      </w:tr>
      <w:tr w:rsidR="00A3224E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8784" w:type="dxa"/>
            <w:gridSpan w:val="2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Deck fitting types – ladder well</w:t>
            </w:r>
          </w:p>
        </w:tc>
      </w:tr>
      <w:tr w:rsidR="00361FBB" w:rsidTr="00BF181C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sliding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5"/>
          </w:p>
        </w:tc>
      </w:tr>
      <w:tr w:rsidR="00361FBB" w:rsidTr="00224C39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sliding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ungasketed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6"/>
          </w:p>
        </w:tc>
      </w:tr>
    </w:tbl>
    <w:p w:rsidR="00ED70F3" w:rsidRDefault="00ED70F3">
      <w:r>
        <w:br w:type="page"/>
      </w: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3024"/>
        <w:gridCol w:w="5760"/>
      </w:tblGrid>
      <w:tr w:rsidR="00361FBB" w:rsidTr="008873BB">
        <w:trPr>
          <w:trHeight w:val="360"/>
        </w:trPr>
        <w:tc>
          <w:tcPr>
            <w:tcW w:w="720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 ID Number</w:t>
            </w:r>
          </w:p>
        </w:tc>
        <w:tc>
          <w:tcPr>
            <w:tcW w:w="5760" w:type="dxa"/>
          </w:tcPr>
          <w:p w:rsidR="00361FBB" w:rsidRDefault="00FA25D2" w:rsidP="00C5308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7"/>
          </w:p>
        </w:tc>
      </w:tr>
      <w:tr w:rsidR="00361FBB" w:rsidTr="00F92A0E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Deck fitting types –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smple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well or pipe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8"/>
          </w:p>
        </w:tc>
      </w:tr>
      <w:tr w:rsidR="00361FBB" w:rsidTr="00592D61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Slotted pipe – sliding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9" w:name="Text50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9"/>
          </w:p>
        </w:tc>
      </w:tr>
      <w:tr w:rsidR="00361FBB" w:rsidTr="00C400E2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Slotted pipe – sliding cover,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ungasketed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0"/>
          </w:p>
        </w:tc>
      </w:tr>
      <w:tr w:rsidR="00361FBB" w:rsidTr="00D44EA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Sample well – slit fabric seal, 10% open area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1" w:name="Text52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1"/>
          </w:p>
        </w:tc>
      </w:tr>
      <w:tr w:rsidR="00361FBB" w:rsidTr="00910EFA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Stub drain – 1-inch diameter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2" w:name="Text53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2"/>
          </w:p>
        </w:tc>
      </w:tr>
      <w:tr w:rsidR="00A3224E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8784" w:type="dxa"/>
            <w:gridSpan w:val="2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Deck fitting type – roof leg or hanger will</w:t>
            </w:r>
          </w:p>
        </w:tc>
      </w:tr>
      <w:tr w:rsidR="00361FBB" w:rsidTr="0005703F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Adjustable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3" w:name="Text54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3"/>
          </w:p>
        </w:tc>
      </w:tr>
      <w:tr w:rsidR="00361FBB" w:rsidTr="00131522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fixed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4" w:name="Text55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4"/>
          </w:p>
        </w:tc>
      </w:tr>
      <w:tr w:rsidR="00A3224E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8784" w:type="dxa"/>
            <w:gridSpan w:val="2"/>
          </w:tcPr>
          <w:p w:rsidR="00A3224E" w:rsidRDefault="00A3224E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Deck fitting type – vacuum breaker</w:t>
            </w:r>
          </w:p>
        </w:tc>
      </w:tr>
      <w:tr w:rsidR="00361FBB" w:rsidTr="00EF5368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Weighted mechanical actuation,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5" w:name="Text56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</w:tr>
      <w:tr w:rsidR="00361FBB" w:rsidTr="00A1231E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A3224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Weighted mechanical actuation,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ungasketed</w:t>
            </w:r>
            <w:proofErr w:type="spellEnd"/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6" w:name="Text57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6"/>
          </w:p>
        </w:tc>
      </w:tr>
      <w:tr w:rsidR="00361FBB" w:rsidTr="007D5B3C">
        <w:trPr>
          <w:trHeight w:val="360"/>
        </w:trPr>
        <w:tc>
          <w:tcPr>
            <w:tcW w:w="720" w:type="dxa"/>
            <w:shd w:val="clear" w:color="auto" w:fill="auto"/>
          </w:tcPr>
          <w:p w:rsidR="00361FBB" w:rsidRDefault="00227975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19.</w:t>
            </w: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Maximum liquid loading rate (gal/hr)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7" w:name="Text58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7"/>
          </w:p>
        </w:tc>
      </w:tr>
      <w:tr w:rsidR="00361FBB" w:rsidTr="00D15224">
        <w:trPr>
          <w:trHeight w:val="360"/>
        </w:trPr>
        <w:tc>
          <w:tcPr>
            <w:tcW w:w="720" w:type="dxa"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</w:t>
            </w:r>
            <w:r w:rsidR="00227975">
              <w:rPr>
                <w:rFonts w:ascii="Times New Roman" w:hAnsi="Times New Roman"/>
                <w:spacing w:val="-2"/>
                <w:sz w:val="20"/>
              </w:rPr>
              <w:t>0.</w:t>
            </w: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Submerged fill at out-loading (describe)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8" w:name="Text59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</w:tr>
      <w:tr w:rsidR="00ED70F3">
        <w:trPr>
          <w:trHeight w:val="360"/>
        </w:trPr>
        <w:tc>
          <w:tcPr>
            <w:tcW w:w="720" w:type="dxa"/>
            <w:vMerge w:val="restart"/>
            <w:shd w:val="clear" w:color="auto" w:fill="auto"/>
          </w:tcPr>
          <w:p w:rsidR="00ED70F3" w:rsidRDefault="00227975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21</w:t>
            </w:r>
            <w:r w:rsidR="00ED70F3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ED70F3" w:rsidRDefault="00ED70F3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Material(s) stored</w:t>
            </w:r>
            <w:r w:rsidR="00FA25D2"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9" w:name="Text60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 w:rsidR="00FA25D2">
              <w:rPr>
                <w:rFonts w:ascii="Times New Roman" w:hAnsi="Times New Roman"/>
                <w:spacing w:val="-2"/>
                <w:sz w:val="20"/>
              </w:rPr>
            </w:r>
            <w:r w:rsidR="00FA25D2"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A25D2"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9"/>
          </w:p>
        </w:tc>
      </w:tr>
      <w:tr w:rsidR="00361FBB" w:rsidTr="00671072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Type of material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0" w:name="Text61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0"/>
          </w:p>
        </w:tc>
      </w:tr>
      <w:tr w:rsidR="00361FBB" w:rsidTr="00535D1C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Normal annual throughput (gal/yr)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1" w:name="Text62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1"/>
          </w:p>
        </w:tc>
      </w:tr>
      <w:tr w:rsidR="00361FBB" w:rsidTr="005C5DB3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Normal turnovers per year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2" w:name="Text63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2"/>
          </w:p>
        </w:tc>
      </w:tr>
      <w:tr w:rsidR="00361FBB" w:rsidTr="00F94793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Density (lbs/gal)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3" w:name="Text64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3"/>
          </w:p>
        </w:tc>
      </w:tr>
      <w:tr w:rsidR="00361FBB" w:rsidTr="00171CF4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Molecular weight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4" w:name="Text65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4"/>
          </w:p>
        </w:tc>
      </w:tr>
      <w:tr w:rsidR="00361FBB" w:rsidTr="004D4A80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Average storage temperature (</w:t>
            </w:r>
            <w:r>
              <w:rPr>
                <w:rFonts w:ascii="Times New Roman" w:hAnsi="Times New Roman"/>
                <w:spacing w:val="-2"/>
                <w:sz w:val="20"/>
              </w:rPr>
              <w:sym w:font="Symbol" w:char="F0B0"/>
            </w:r>
            <w:r>
              <w:rPr>
                <w:rFonts w:ascii="Times New Roman" w:hAnsi="Times New Roman"/>
                <w:spacing w:val="-2"/>
                <w:sz w:val="20"/>
              </w:rPr>
              <w:t>F)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5" w:name="Text66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5"/>
          </w:p>
        </w:tc>
      </w:tr>
      <w:tr w:rsidR="00361FBB" w:rsidTr="006E78E9">
        <w:trPr>
          <w:trHeight w:val="360"/>
        </w:trPr>
        <w:tc>
          <w:tcPr>
            <w:tcW w:w="720" w:type="dxa"/>
            <w:vMerge/>
            <w:shd w:val="clear" w:color="auto" w:fill="auto"/>
          </w:tcPr>
          <w:p w:rsidR="00361FBB" w:rsidRDefault="00361FBB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3024" w:type="dxa"/>
          </w:tcPr>
          <w:p w:rsidR="00361FBB" w:rsidRDefault="00361FBB" w:rsidP="00C5308F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Vapor pressure (psi)</w:t>
            </w:r>
          </w:p>
        </w:tc>
        <w:tc>
          <w:tcPr>
            <w:tcW w:w="5760" w:type="dxa"/>
          </w:tcPr>
          <w:p w:rsidR="00361FBB" w:rsidRDefault="00FA25D2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6" w:name="Text67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6"/>
          </w:p>
        </w:tc>
      </w:tr>
    </w:tbl>
    <w:p w:rsidR="002E744D" w:rsidRDefault="002E744D" w:rsidP="002E744D">
      <w:pPr>
        <w:widowControl/>
        <w:rPr>
          <w:rFonts w:ascii="Times New Roman" w:hAnsi="Times New Roman"/>
          <w:spacing w:val="-2"/>
          <w:sz w:val="20"/>
        </w:rPr>
        <w:sectPr w:rsidR="002E744D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2E744D" w:rsidRPr="00A41EE1" w:rsidRDefault="002E744D" w:rsidP="002E744D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2E744D" w:rsidRDefault="002E744D" w:rsidP="002E744D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2E744D" w:rsidTr="002E744D">
        <w:trPr>
          <w:trHeight w:val="360"/>
          <w:tblHeader/>
        </w:trPr>
        <w:tc>
          <w:tcPr>
            <w:tcW w:w="1885" w:type="dxa"/>
            <w:vAlign w:val="bottom"/>
          </w:tcPr>
          <w:p w:rsidR="002E744D" w:rsidRDefault="002E744D" w:rsidP="002E744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2E744D" w:rsidRDefault="002E744D" w:rsidP="002E744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BB01CC" w:rsidRPr="00BB01C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2E744D" w:rsidRDefault="002E744D" w:rsidP="002E744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2E744D" w:rsidRDefault="002E744D" w:rsidP="002E744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2E744D" w:rsidRDefault="002E744D" w:rsidP="002E744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2E744D" w:rsidRDefault="002E744D" w:rsidP="002E744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4F1167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2E744D" w:rsidTr="002E744D">
        <w:trPr>
          <w:trHeight w:hRule="exact" w:val="1440"/>
        </w:trPr>
        <w:tc>
          <w:tcPr>
            <w:tcW w:w="1885" w:type="dxa"/>
          </w:tcPr>
          <w:p w:rsidR="002E744D" w:rsidRDefault="00FA25D2" w:rsidP="002E744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7" w:name="Text68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7"/>
          </w:p>
        </w:tc>
        <w:tc>
          <w:tcPr>
            <w:tcW w:w="1885" w:type="dxa"/>
          </w:tcPr>
          <w:p w:rsidR="002E744D" w:rsidRDefault="00FA25D2" w:rsidP="002E744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68" w:name="Text73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8"/>
          </w:p>
        </w:tc>
        <w:tc>
          <w:tcPr>
            <w:tcW w:w="1886" w:type="dxa"/>
          </w:tcPr>
          <w:p w:rsidR="002E744D" w:rsidRDefault="00FA25D2" w:rsidP="002E744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69" w:name="Text82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9"/>
          </w:p>
        </w:tc>
        <w:tc>
          <w:tcPr>
            <w:tcW w:w="1886" w:type="dxa"/>
          </w:tcPr>
          <w:p w:rsidR="002E744D" w:rsidRDefault="00FA25D2" w:rsidP="002E744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0" w:name="Text83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0"/>
          </w:p>
        </w:tc>
        <w:tc>
          <w:tcPr>
            <w:tcW w:w="1332" w:type="dxa"/>
          </w:tcPr>
          <w:p w:rsidR="002E744D" w:rsidRDefault="00FA25D2" w:rsidP="002E744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71" w:name="Text92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1"/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72" w:name="Text93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2"/>
          </w:p>
        </w:tc>
        <w:tc>
          <w:tcPr>
            <w:tcW w:w="4086" w:type="dxa"/>
          </w:tcPr>
          <w:p w:rsidR="002E744D" w:rsidRDefault="00FA25D2" w:rsidP="002E744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73" w:name="Text94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3"/>
          </w:p>
        </w:tc>
      </w:tr>
      <w:tr w:rsidR="002E744D" w:rsidTr="00D07545">
        <w:trPr>
          <w:trHeight w:hRule="exact" w:val="1440"/>
        </w:trPr>
        <w:tc>
          <w:tcPr>
            <w:tcW w:w="1885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4" w:name="Text69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4"/>
          </w:p>
        </w:tc>
        <w:tc>
          <w:tcPr>
            <w:tcW w:w="1885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5" w:name="Text74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5"/>
          </w:p>
        </w:tc>
        <w:tc>
          <w:tcPr>
            <w:tcW w:w="18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76" w:name="Text81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6"/>
          </w:p>
        </w:tc>
        <w:tc>
          <w:tcPr>
            <w:tcW w:w="18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77" w:name="Text84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7"/>
          </w:p>
        </w:tc>
        <w:tc>
          <w:tcPr>
            <w:tcW w:w="1332" w:type="dxa"/>
          </w:tcPr>
          <w:p w:rsidR="002E744D" w:rsidRDefault="00FA25D2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78" w:name="Text91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8"/>
          </w:p>
        </w:tc>
        <w:tc>
          <w:tcPr>
            <w:tcW w:w="40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79" w:name="Text95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9"/>
          </w:p>
        </w:tc>
      </w:tr>
      <w:tr w:rsidR="002E744D" w:rsidTr="00D07545">
        <w:trPr>
          <w:trHeight w:hRule="exact" w:val="1440"/>
        </w:trPr>
        <w:tc>
          <w:tcPr>
            <w:tcW w:w="1885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80" w:name="Text70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0"/>
          </w:p>
        </w:tc>
        <w:tc>
          <w:tcPr>
            <w:tcW w:w="1885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81" w:name="Text75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1"/>
          </w:p>
        </w:tc>
        <w:tc>
          <w:tcPr>
            <w:tcW w:w="18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82" w:name="Text80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2"/>
          </w:p>
        </w:tc>
        <w:tc>
          <w:tcPr>
            <w:tcW w:w="18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83" w:name="Text85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3"/>
          </w:p>
        </w:tc>
        <w:tc>
          <w:tcPr>
            <w:tcW w:w="1332" w:type="dxa"/>
          </w:tcPr>
          <w:p w:rsidR="002E744D" w:rsidRDefault="00FA25D2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84" w:name="Text90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4"/>
          </w:p>
        </w:tc>
        <w:tc>
          <w:tcPr>
            <w:tcW w:w="40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85" w:name="Text96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5"/>
          </w:p>
        </w:tc>
      </w:tr>
      <w:tr w:rsidR="002E744D" w:rsidTr="00D07545">
        <w:trPr>
          <w:trHeight w:hRule="exact" w:val="1440"/>
        </w:trPr>
        <w:tc>
          <w:tcPr>
            <w:tcW w:w="1885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86" w:name="Text71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6"/>
          </w:p>
        </w:tc>
        <w:tc>
          <w:tcPr>
            <w:tcW w:w="1885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87" w:name="Text76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7"/>
          </w:p>
        </w:tc>
        <w:tc>
          <w:tcPr>
            <w:tcW w:w="18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88" w:name="Text79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8"/>
          </w:p>
        </w:tc>
        <w:tc>
          <w:tcPr>
            <w:tcW w:w="18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89" w:name="Text86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9"/>
          </w:p>
        </w:tc>
        <w:tc>
          <w:tcPr>
            <w:tcW w:w="1332" w:type="dxa"/>
          </w:tcPr>
          <w:p w:rsidR="002E744D" w:rsidRDefault="00FA25D2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90" w:name="Text89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0"/>
          </w:p>
        </w:tc>
        <w:tc>
          <w:tcPr>
            <w:tcW w:w="40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91" w:name="Text97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1"/>
          </w:p>
        </w:tc>
      </w:tr>
      <w:tr w:rsidR="002E744D" w:rsidTr="00D07545">
        <w:trPr>
          <w:trHeight w:hRule="exact" w:val="1440"/>
        </w:trPr>
        <w:tc>
          <w:tcPr>
            <w:tcW w:w="1885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92" w:name="Text72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2"/>
          </w:p>
        </w:tc>
        <w:tc>
          <w:tcPr>
            <w:tcW w:w="1885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93" w:name="Text77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3"/>
          </w:p>
        </w:tc>
        <w:tc>
          <w:tcPr>
            <w:tcW w:w="18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94" w:name="Text78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4"/>
          </w:p>
        </w:tc>
        <w:tc>
          <w:tcPr>
            <w:tcW w:w="18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95" w:name="Text87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5"/>
          </w:p>
        </w:tc>
        <w:tc>
          <w:tcPr>
            <w:tcW w:w="1332" w:type="dxa"/>
          </w:tcPr>
          <w:p w:rsidR="002E744D" w:rsidRDefault="00FA25D2" w:rsidP="00D0754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96" w:name="Text88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6"/>
          </w:p>
        </w:tc>
        <w:tc>
          <w:tcPr>
            <w:tcW w:w="4086" w:type="dxa"/>
          </w:tcPr>
          <w:p w:rsidR="002E744D" w:rsidRDefault="00FA25D2" w:rsidP="00D0754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97" w:name="Text98"/>
            <w:r w:rsidR="00162D94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7"/>
          </w:p>
        </w:tc>
      </w:tr>
    </w:tbl>
    <w:p w:rsidR="002E744D" w:rsidRDefault="00BB01CC" w:rsidP="00BB01CC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2E744D" w:rsidSect="008D3A89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2E744D" w:rsidRDefault="002E744D" w:rsidP="002E744D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2E744D" w:rsidRPr="00A45CF5" w:rsidRDefault="002E744D" w:rsidP="002E744D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2E744D" w:rsidRPr="00537A70" w:rsidTr="00D07545">
        <w:trPr>
          <w:trHeight w:val="360"/>
        </w:trPr>
        <w:tc>
          <w:tcPr>
            <w:tcW w:w="3337" w:type="dxa"/>
            <w:vAlign w:val="bottom"/>
          </w:tcPr>
          <w:p w:rsidR="002E744D" w:rsidRPr="00EE5708" w:rsidRDefault="002E744D" w:rsidP="00D07545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BB01CC" w:rsidRPr="00BB01C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2E744D" w:rsidRPr="00EE5708" w:rsidRDefault="002E744D" w:rsidP="00D07545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2E744D" w:rsidRPr="00537A70" w:rsidTr="00D07545">
        <w:trPr>
          <w:trHeight w:hRule="exact" w:val="1440"/>
        </w:trPr>
        <w:tc>
          <w:tcPr>
            <w:tcW w:w="333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98" w:name="Text99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8"/>
          </w:p>
        </w:tc>
        <w:tc>
          <w:tcPr>
            <w:tcW w:w="616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99" w:name="Text112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100" w:name="_GoBack"/>
            <w:bookmarkEnd w:id="99"/>
            <w:bookmarkEnd w:id="100"/>
          </w:p>
        </w:tc>
      </w:tr>
      <w:tr w:rsidR="002E744D" w:rsidRPr="00537A70" w:rsidTr="00D07545">
        <w:trPr>
          <w:trHeight w:hRule="exact" w:val="1440"/>
        </w:trPr>
        <w:tc>
          <w:tcPr>
            <w:tcW w:w="333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101" w:name="Text100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1"/>
          </w:p>
        </w:tc>
        <w:tc>
          <w:tcPr>
            <w:tcW w:w="616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02" w:name="Text111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2"/>
          </w:p>
        </w:tc>
      </w:tr>
      <w:tr w:rsidR="002E744D" w:rsidRPr="00537A70" w:rsidTr="00D07545">
        <w:trPr>
          <w:trHeight w:hRule="exact" w:val="1440"/>
        </w:trPr>
        <w:tc>
          <w:tcPr>
            <w:tcW w:w="333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03" w:name="Text101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3"/>
          </w:p>
        </w:tc>
        <w:tc>
          <w:tcPr>
            <w:tcW w:w="616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104" w:name="Text110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4"/>
          </w:p>
        </w:tc>
      </w:tr>
      <w:tr w:rsidR="002E744D" w:rsidRPr="00537A70" w:rsidTr="00D07545">
        <w:trPr>
          <w:trHeight w:hRule="exact" w:val="1440"/>
        </w:trPr>
        <w:tc>
          <w:tcPr>
            <w:tcW w:w="333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105" w:name="Text102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5"/>
          </w:p>
        </w:tc>
        <w:tc>
          <w:tcPr>
            <w:tcW w:w="616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106" w:name="Text109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6"/>
          </w:p>
        </w:tc>
      </w:tr>
      <w:tr w:rsidR="002E744D" w:rsidRPr="00537A70" w:rsidTr="00D07545">
        <w:trPr>
          <w:trHeight w:hRule="exact" w:val="1440"/>
        </w:trPr>
        <w:tc>
          <w:tcPr>
            <w:tcW w:w="333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107" w:name="Text103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7"/>
          </w:p>
        </w:tc>
        <w:tc>
          <w:tcPr>
            <w:tcW w:w="616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08" w:name="Text108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8"/>
          </w:p>
        </w:tc>
      </w:tr>
      <w:tr w:rsidR="002E744D" w:rsidRPr="00537A70" w:rsidTr="00D07545">
        <w:trPr>
          <w:trHeight w:hRule="exact" w:val="1440"/>
        </w:trPr>
        <w:tc>
          <w:tcPr>
            <w:tcW w:w="333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109" w:name="Text104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9"/>
          </w:p>
        </w:tc>
        <w:tc>
          <w:tcPr>
            <w:tcW w:w="616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110" w:name="Text107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0"/>
          </w:p>
        </w:tc>
      </w:tr>
      <w:tr w:rsidR="002E744D" w:rsidRPr="00537A70" w:rsidTr="00D07545">
        <w:trPr>
          <w:trHeight w:hRule="exact" w:val="1440"/>
        </w:trPr>
        <w:tc>
          <w:tcPr>
            <w:tcW w:w="333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111" w:name="Text105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1"/>
          </w:p>
        </w:tc>
        <w:tc>
          <w:tcPr>
            <w:tcW w:w="6167" w:type="dxa"/>
          </w:tcPr>
          <w:p w:rsidR="002E744D" w:rsidRPr="00537A70" w:rsidRDefault="00FA25D2" w:rsidP="00D07545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112" w:name="Text106"/>
            <w:r w:rsidR="00162D94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62D94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2"/>
          </w:p>
        </w:tc>
      </w:tr>
    </w:tbl>
    <w:p w:rsidR="002E744D" w:rsidRPr="00A45CF5" w:rsidRDefault="00BB01CC" w:rsidP="002E744D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2E744D" w:rsidRPr="00A45CF5" w:rsidSect="002E744D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4A7" w:rsidRDefault="004344A7">
      <w:pPr>
        <w:widowControl/>
        <w:spacing w:line="20" w:lineRule="exact"/>
      </w:pPr>
    </w:p>
  </w:endnote>
  <w:endnote w:type="continuationSeparator" w:id="0">
    <w:p w:rsidR="004344A7" w:rsidRDefault="004344A7">
      <w:r>
        <w:t xml:space="preserve"> </w:t>
      </w:r>
    </w:p>
  </w:endnote>
  <w:endnote w:type="continuationNotice" w:id="1">
    <w:p w:rsidR="004344A7" w:rsidRDefault="004344A7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44D" w:rsidRPr="00CB0A40" w:rsidRDefault="002E744D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FA25D2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FA25D2" w:rsidRPr="00CB0A40">
      <w:rPr>
        <w:rFonts w:ascii="Times New Roman" w:hAnsi="Times New Roman"/>
        <w:i/>
        <w:spacing w:val="-2"/>
        <w:sz w:val="16"/>
      </w:rPr>
      <w:fldChar w:fldCharType="separate"/>
    </w:r>
    <w:r w:rsidR="006B45CB">
      <w:rPr>
        <w:rFonts w:ascii="Times New Roman" w:hAnsi="Times New Roman"/>
        <w:i/>
        <w:noProof/>
        <w:spacing w:val="-2"/>
        <w:sz w:val="16"/>
      </w:rPr>
      <w:t>1</w:t>
    </w:r>
    <w:r w:rsidR="00FA25D2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FA25D2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FA25D2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6B45CB">
      <w:rPr>
        <w:rStyle w:val="PageNumber"/>
        <w:rFonts w:ascii="Times New Roman" w:hAnsi="Times New Roman"/>
        <w:i/>
        <w:noProof/>
        <w:sz w:val="16"/>
        <w:szCs w:val="16"/>
      </w:rPr>
      <w:t>5</w:t>
    </w:r>
    <w:r w:rsidR="00FA25D2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E744D" w:rsidRDefault="002E744D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1F40A7">
      <w:rPr>
        <w:rFonts w:ascii="Times New Roman" w:hAnsi="Times New Roman"/>
        <w:i/>
        <w:sz w:val="16"/>
        <w:szCs w:val="16"/>
      </w:rPr>
      <w:t xml:space="preserve">Revised </w:t>
    </w:r>
    <w:r w:rsidR="007C1696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44D" w:rsidRPr="00990399" w:rsidRDefault="002E744D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FA25D2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FA25D2" w:rsidRPr="00CB0A40">
      <w:rPr>
        <w:rFonts w:ascii="Times New Roman" w:hAnsi="Times New Roman"/>
        <w:i/>
        <w:spacing w:val="-2"/>
        <w:sz w:val="16"/>
      </w:rPr>
      <w:fldChar w:fldCharType="separate"/>
    </w:r>
    <w:r w:rsidR="006B45CB">
      <w:rPr>
        <w:rFonts w:ascii="Times New Roman" w:hAnsi="Times New Roman"/>
        <w:i/>
        <w:noProof/>
        <w:spacing w:val="-2"/>
        <w:sz w:val="16"/>
      </w:rPr>
      <w:t>4</w:t>
    </w:r>
    <w:r w:rsidR="00FA25D2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FA25D2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FA25D2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6B45CB">
      <w:rPr>
        <w:rStyle w:val="PageNumber"/>
        <w:rFonts w:ascii="Times New Roman" w:hAnsi="Times New Roman"/>
        <w:i/>
        <w:noProof/>
        <w:sz w:val="16"/>
        <w:szCs w:val="16"/>
      </w:rPr>
      <w:t>5</w:t>
    </w:r>
    <w:r w:rsidR="00FA25D2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E744D" w:rsidRDefault="002E744D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1F40A7">
      <w:rPr>
        <w:rFonts w:ascii="Times New Roman" w:hAnsi="Times New Roman"/>
        <w:i/>
        <w:sz w:val="16"/>
        <w:szCs w:val="16"/>
      </w:rPr>
      <w:t xml:space="preserve">Revised </w:t>
    </w:r>
    <w:r w:rsidR="007C1696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BE" w:rsidRPr="00566DE3" w:rsidRDefault="00C25BBE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566DE3">
      <w:rPr>
        <w:rFonts w:ascii="Times New Roman" w:hAnsi="Times New Roman"/>
        <w:i/>
        <w:spacing w:val="-2"/>
        <w:sz w:val="16"/>
      </w:rPr>
      <w:t xml:space="preserve">Page </w:t>
    </w:r>
    <w:r w:rsidR="00FA25D2" w:rsidRPr="00566DE3">
      <w:rPr>
        <w:rFonts w:ascii="Times New Roman" w:hAnsi="Times New Roman"/>
        <w:i/>
        <w:spacing w:val="-2"/>
        <w:sz w:val="16"/>
      </w:rPr>
      <w:fldChar w:fldCharType="begin"/>
    </w:r>
    <w:r w:rsidRPr="00566DE3">
      <w:rPr>
        <w:rFonts w:ascii="Times New Roman" w:hAnsi="Times New Roman"/>
        <w:i/>
        <w:spacing w:val="-2"/>
        <w:sz w:val="16"/>
      </w:rPr>
      <w:instrText>page \* arabic</w:instrText>
    </w:r>
    <w:r w:rsidR="00FA25D2" w:rsidRPr="00566DE3">
      <w:rPr>
        <w:rFonts w:ascii="Times New Roman" w:hAnsi="Times New Roman"/>
        <w:i/>
        <w:spacing w:val="-2"/>
        <w:sz w:val="16"/>
      </w:rPr>
      <w:fldChar w:fldCharType="separate"/>
    </w:r>
    <w:r w:rsidR="006B45CB">
      <w:rPr>
        <w:rFonts w:ascii="Times New Roman" w:hAnsi="Times New Roman"/>
        <w:i/>
        <w:noProof/>
        <w:spacing w:val="-2"/>
        <w:sz w:val="16"/>
      </w:rPr>
      <w:t>5</w:t>
    </w:r>
    <w:r w:rsidR="00FA25D2" w:rsidRPr="00566DE3">
      <w:rPr>
        <w:rFonts w:ascii="Times New Roman" w:hAnsi="Times New Roman"/>
        <w:i/>
        <w:spacing w:val="-2"/>
        <w:sz w:val="16"/>
      </w:rPr>
      <w:fldChar w:fldCharType="end"/>
    </w:r>
    <w:r w:rsidRPr="00566DE3">
      <w:rPr>
        <w:rFonts w:ascii="Times New Roman" w:hAnsi="Times New Roman"/>
        <w:i/>
        <w:spacing w:val="-2"/>
        <w:sz w:val="16"/>
      </w:rPr>
      <w:t xml:space="preserve"> of </w:t>
    </w:r>
    <w:r w:rsidR="00FA25D2" w:rsidRPr="00566DE3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566DE3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FA25D2" w:rsidRPr="00566DE3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6B45CB">
      <w:rPr>
        <w:rStyle w:val="PageNumber"/>
        <w:rFonts w:ascii="Times New Roman" w:hAnsi="Times New Roman"/>
        <w:i/>
        <w:noProof/>
        <w:sz w:val="16"/>
        <w:szCs w:val="16"/>
      </w:rPr>
      <w:t>5</w:t>
    </w:r>
    <w:r w:rsidR="00FA25D2" w:rsidRPr="00566DE3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C25BBE" w:rsidRDefault="00B446CD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1F40A7">
      <w:rPr>
        <w:rFonts w:ascii="Times New Roman" w:hAnsi="Times New Roman"/>
        <w:i/>
        <w:sz w:val="16"/>
        <w:szCs w:val="16"/>
      </w:rPr>
      <w:t xml:space="preserve">Revised </w:t>
    </w:r>
    <w:r w:rsidR="007C1696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4A7" w:rsidRDefault="004344A7">
      <w:r>
        <w:separator/>
      </w:r>
    </w:p>
  </w:footnote>
  <w:footnote w:type="continuationSeparator" w:id="0">
    <w:p w:rsidR="004344A7" w:rsidRDefault="0043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44D" w:rsidRDefault="002E744D" w:rsidP="002E744D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B4</w:t>
    </w:r>
  </w:p>
  <w:p w:rsidR="002E744D" w:rsidRPr="00C25BBE" w:rsidRDefault="002E744D" w:rsidP="002E744D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C25BBE">
      <w:rPr>
        <w:rFonts w:ascii="Times New Roman" w:hAnsi="Times New Roman"/>
        <w:spacing w:val="-3"/>
        <w:szCs w:val="24"/>
      </w:rPr>
      <w:t xml:space="preserve">Emission Unit Detail Form </w:t>
    </w:r>
    <w:r w:rsidR="00BC60C5">
      <w:rPr>
        <w:rFonts w:ascii="Times New Roman" w:hAnsi="Times New Roman"/>
        <w:spacing w:val="-3"/>
        <w:szCs w:val="24"/>
      </w:rPr>
      <w:t>–</w:t>
    </w:r>
    <w:r w:rsidRPr="00C25BBE">
      <w:rPr>
        <w:rFonts w:ascii="Times New Roman" w:hAnsi="Times New Roman"/>
        <w:spacing w:val="-3"/>
        <w:szCs w:val="24"/>
      </w:rPr>
      <w:t xml:space="preserve"> </w:t>
    </w:r>
    <w:r w:rsidR="00BC60C5">
      <w:rPr>
        <w:rFonts w:ascii="Times New Roman" w:hAnsi="Times New Roman"/>
        <w:spacing w:val="-3"/>
        <w:szCs w:val="24"/>
      </w:rPr>
      <w:t>Volatile Liquid</w:t>
    </w:r>
    <w:r w:rsidRPr="00C25BBE">
      <w:rPr>
        <w:rFonts w:ascii="Times New Roman" w:hAnsi="Times New Roman"/>
        <w:spacing w:val="-3"/>
        <w:szCs w:val="24"/>
      </w:rPr>
      <w:t xml:space="preserve"> Storage Tank</w:t>
    </w:r>
    <w:r>
      <w:rPr>
        <w:rFonts w:ascii="Times New Roman" w:hAnsi="Times New Roman"/>
        <w:spacing w:val="-3"/>
        <w:szCs w:val="24"/>
      </w:rPr>
      <w:t>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BE" w:rsidRDefault="003A2BB1" w:rsidP="00C25BBE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B4</w:t>
    </w:r>
  </w:p>
  <w:p w:rsidR="00C25BBE" w:rsidRPr="00C25BBE" w:rsidRDefault="00C25BBE" w:rsidP="00C25BBE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C25BBE">
      <w:rPr>
        <w:rFonts w:ascii="Times New Roman" w:hAnsi="Times New Roman"/>
        <w:spacing w:val="-3"/>
        <w:szCs w:val="24"/>
      </w:rPr>
      <w:t xml:space="preserve">Emission Unit Detail Form </w:t>
    </w:r>
    <w:r w:rsidR="000C3E4D">
      <w:rPr>
        <w:rFonts w:ascii="Times New Roman" w:hAnsi="Times New Roman"/>
        <w:spacing w:val="-3"/>
        <w:szCs w:val="24"/>
      </w:rPr>
      <w:t>–</w:t>
    </w:r>
    <w:r w:rsidRPr="00C25BBE">
      <w:rPr>
        <w:rFonts w:ascii="Times New Roman" w:hAnsi="Times New Roman"/>
        <w:spacing w:val="-3"/>
        <w:szCs w:val="24"/>
      </w:rPr>
      <w:t xml:space="preserve"> </w:t>
    </w:r>
    <w:r w:rsidR="000C3E4D">
      <w:rPr>
        <w:rFonts w:ascii="Times New Roman" w:hAnsi="Times New Roman"/>
        <w:spacing w:val="-3"/>
        <w:szCs w:val="24"/>
      </w:rPr>
      <w:t>Volatile Liquid</w:t>
    </w:r>
    <w:r w:rsidRPr="00C25BBE">
      <w:rPr>
        <w:rFonts w:ascii="Times New Roman" w:hAnsi="Times New Roman"/>
        <w:spacing w:val="-3"/>
        <w:szCs w:val="24"/>
      </w:rPr>
      <w:t xml:space="preserve"> Storage Tank</w:t>
    </w:r>
    <w:r w:rsidR="00C12C63">
      <w:rPr>
        <w:rFonts w:ascii="Times New Roman" w:hAnsi="Times New Roman"/>
        <w:spacing w:val="-3"/>
        <w:szCs w:val="24"/>
      </w:rPr>
      <w:t>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IAlsmxZ1rUrm5eWOpReSpcZj8ZU=" w:salt="MA7MXNG9pCRQ0rODSo2UpQ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0465FC"/>
    <w:rsid w:val="00052A0E"/>
    <w:rsid w:val="000804EE"/>
    <w:rsid w:val="000C1E52"/>
    <w:rsid w:val="000C3E4D"/>
    <w:rsid w:val="000C48CF"/>
    <w:rsid w:val="000F21E8"/>
    <w:rsid w:val="00104268"/>
    <w:rsid w:val="00162D94"/>
    <w:rsid w:val="0018163C"/>
    <w:rsid w:val="00182F0F"/>
    <w:rsid w:val="001849F5"/>
    <w:rsid w:val="001A0457"/>
    <w:rsid w:val="001A109E"/>
    <w:rsid w:val="001A2682"/>
    <w:rsid w:val="001D69E7"/>
    <w:rsid w:val="001F40A7"/>
    <w:rsid w:val="002157CA"/>
    <w:rsid w:val="00227975"/>
    <w:rsid w:val="00294403"/>
    <w:rsid w:val="002E744D"/>
    <w:rsid w:val="00360CE5"/>
    <w:rsid w:val="00361FBB"/>
    <w:rsid w:val="003A2BB1"/>
    <w:rsid w:val="003B30E7"/>
    <w:rsid w:val="003B4315"/>
    <w:rsid w:val="003C70FA"/>
    <w:rsid w:val="00413760"/>
    <w:rsid w:val="004344A7"/>
    <w:rsid w:val="004452EB"/>
    <w:rsid w:val="004604B4"/>
    <w:rsid w:val="004F1167"/>
    <w:rsid w:val="0050100B"/>
    <w:rsid w:val="00514BC3"/>
    <w:rsid w:val="00540B3D"/>
    <w:rsid w:val="00550521"/>
    <w:rsid w:val="005655D5"/>
    <w:rsid w:val="00566DE3"/>
    <w:rsid w:val="00573A65"/>
    <w:rsid w:val="005E4FF7"/>
    <w:rsid w:val="00616BD1"/>
    <w:rsid w:val="006676A8"/>
    <w:rsid w:val="006B45CB"/>
    <w:rsid w:val="006F5003"/>
    <w:rsid w:val="0077773B"/>
    <w:rsid w:val="007A7271"/>
    <w:rsid w:val="007B0C8A"/>
    <w:rsid w:val="007C1696"/>
    <w:rsid w:val="00846477"/>
    <w:rsid w:val="00857366"/>
    <w:rsid w:val="008627AA"/>
    <w:rsid w:val="008E75E8"/>
    <w:rsid w:val="0091107C"/>
    <w:rsid w:val="009868EB"/>
    <w:rsid w:val="009C5A18"/>
    <w:rsid w:val="009C60CE"/>
    <w:rsid w:val="00A3224E"/>
    <w:rsid w:val="00A33C41"/>
    <w:rsid w:val="00A51380"/>
    <w:rsid w:val="00AB3AE2"/>
    <w:rsid w:val="00AD237E"/>
    <w:rsid w:val="00B446CD"/>
    <w:rsid w:val="00BB01CC"/>
    <w:rsid w:val="00BC60C5"/>
    <w:rsid w:val="00C12C63"/>
    <w:rsid w:val="00C25BBE"/>
    <w:rsid w:val="00C52DAE"/>
    <w:rsid w:val="00C5308F"/>
    <w:rsid w:val="00C56804"/>
    <w:rsid w:val="00CC0DC3"/>
    <w:rsid w:val="00CE1199"/>
    <w:rsid w:val="00CE65BF"/>
    <w:rsid w:val="00CF0390"/>
    <w:rsid w:val="00D15328"/>
    <w:rsid w:val="00D163F0"/>
    <w:rsid w:val="00D650D4"/>
    <w:rsid w:val="00D75CCD"/>
    <w:rsid w:val="00DC377D"/>
    <w:rsid w:val="00E1716B"/>
    <w:rsid w:val="00E21F07"/>
    <w:rsid w:val="00E60E1F"/>
    <w:rsid w:val="00E67B4E"/>
    <w:rsid w:val="00E73696"/>
    <w:rsid w:val="00EB012A"/>
    <w:rsid w:val="00ED70F3"/>
    <w:rsid w:val="00F11E47"/>
    <w:rsid w:val="00F16D52"/>
    <w:rsid w:val="00F45A6C"/>
    <w:rsid w:val="00F51252"/>
    <w:rsid w:val="00F55581"/>
    <w:rsid w:val="00F62635"/>
    <w:rsid w:val="00F839A6"/>
    <w:rsid w:val="00F94B00"/>
    <w:rsid w:val="00FA25D2"/>
    <w:rsid w:val="00FC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003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F5003"/>
  </w:style>
  <w:style w:type="character" w:styleId="EndnoteReference">
    <w:name w:val="endnote reference"/>
    <w:basedOn w:val="DefaultParagraphFont"/>
    <w:semiHidden/>
    <w:rsid w:val="006F5003"/>
    <w:rPr>
      <w:vertAlign w:val="superscript"/>
    </w:rPr>
  </w:style>
  <w:style w:type="paragraph" w:styleId="FootnoteText">
    <w:name w:val="footnote text"/>
    <w:basedOn w:val="Normal"/>
    <w:semiHidden/>
    <w:rsid w:val="006F5003"/>
  </w:style>
  <w:style w:type="character" w:styleId="FootnoteReference">
    <w:name w:val="footnote reference"/>
    <w:basedOn w:val="DefaultParagraphFont"/>
    <w:semiHidden/>
    <w:rsid w:val="006F5003"/>
    <w:rPr>
      <w:vertAlign w:val="superscript"/>
    </w:rPr>
  </w:style>
  <w:style w:type="character" w:customStyle="1" w:styleId="Heading">
    <w:name w:val="Heading"/>
    <w:basedOn w:val="DefaultParagraphFont"/>
    <w:rsid w:val="006F5003"/>
  </w:style>
  <w:style w:type="character" w:customStyle="1" w:styleId="RightPar">
    <w:name w:val="Right Par"/>
    <w:basedOn w:val="DefaultParagraphFont"/>
    <w:rsid w:val="006F5003"/>
  </w:style>
  <w:style w:type="character" w:customStyle="1" w:styleId="Bibliogrphy">
    <w:name w:val="Bibliogrphy"/>
    <w:basedOn w:val="DefaultParagraphFont"/>
    <w:rsid w:val="006F5003"/>
  </w:style>
  <w:style w:type="character" w:customStyle="1" w:styleId="Subheading">
    <w:name w:val="Subheading"/>
    <w:basedOn w:val="DefaultParagraphFont"/>
    <w:rsid w:val="006F5003"/>
  </w:style>
  <w:style w:type="character" w:customStyle="1" w:styleId="Document8">
    <w:name w:val="Document 8"/>
    <w:basedOn w:val="DefaultParagraphFont"/>
    <w:rsid w:val="006F5003"/>
  </w:style>
  <w:style w:type="character" w:customStyle="1" w:styleId="Document4">
    <w:name w:val="Document 4"/>
    <w:basedOn w:val="DefaultParagraphFont"/>
    <w:rsid w:val="006F5003"/>
    <w:rPr>
      <w:b/>
      <w:i/>
      <w:sz w:val="24"/>
    </w:rPr>
  </w:style>
  <w:style w:type="character" w:customStyle="1" w:styleId="Document6">
    <w:name w:val="Document 6"/>
    <w:basedOn w:val="DefaultParagraphFont"/>
    <w:rsid w:val="006F5003"/>
  </w:style>
  <w:style w:type="character" w:customStyle="1" w:styleId="Document5">
    <w:name w:val="Document 5"/>
    <w:basedOn w:val="DefaultParagraphFont"/>
    <w:rsid w:val="006F5003"/>
  </w:style>
  <w:style w:type="character" w:customStyle="1" w:styleId="Document2">
    <w:name w:val="Document 2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6F5003"/>
  </w:style>
  <w:style w:type="character" w:customStyle="1" w:styleId="RightPar1">
    <w:name w:val="Right Par 1"/>
    <w:basedOn w:val="DefaultParagraphFont"/>
    <w:rsid w:val="006F5003"/>
  </w:style>
  <w:style w:type="character" w:customStyle="1" w:styleId="RightPar2">
    <w:name w:val="Right Par 2"/>
    <w:basedOn w:val="DefaultParagraphFont"/>
    <w:rsid w:val="006F5003"/>
  </w:style>
  <w:style w:type="character" w:customStyle="1" w:styleId="Document3">
    <w:name w:val="Document 3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6F5003"/>
  </w:style>
  <w:style w:type="character" w:customStyle="1" w:styleId="RightPar4">
    <w:name w:val="Right Par 4"/>
    <w:basedOn w:val="DefaultParagraphFont"/>
    <w:rsid w:val="006F5003"/>
  </w:style>
  <w:style w:type="character" w:customStyle="1" w:styleId="RightPar5">
    <w:name w:val="Right Par 5"/>
    <w:basedOn w:val="DefaultParagraphFont"/>
    <w:rsid w:val="006F5003"/>
  </w:style>
  <w:style w:type="character" w:customStyle="1" w:styleId="RightPar6">
    <w:name w:val="Right Par 6"/>
    <w:basedOn w:val="DefaultParagraphFont"/>
    <w:rsid w:val="006F5003"/>
  </w:style>
  <w:style w:type="character" w:customStyle="1" w:styleId="RightPar7">
    <w:name w:val="Right Par 7"/>
    <w:basedOn w:val="DefaultParagraphFont"/>
    <w:rsid w:val="006F5003"/>
  </w:style>
  <w:style w:type="character" w:customStyle="1" w:styleId="RightPar8">
    <w:name w:val="Right Par 8"/>
    <w:basedOn w:val="DefaultParagraphFont"/>
    <w:rsid w:val="006F5003"/>
  </w:style>
  <w:style w:type="paragraph" w:customStyle="1" w:styleId="Document1">
    <w:name w:val="Document 1"/>
    <w:rsid w:val="006F5003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6F5003"/>
  </w:style>
  <w:style w:type="character" w:customStyle="1" w:styleId="TechInit">
    <w:name w:val="Tech Init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6F5003"/>
  </w:style>
  <w:style w:type="character" w:customStyle="1" w:styleId="Technical6">
    <w:name w:val="Technical 6"/>
    <w:basedOn w:val="DefaultParagraphFont"/>
    <w:rsid w:val="006F5003"/>
  </w:style>
  <w:style w:type="character" w:customStyle="1" w:styleId="Technical2">
    <w:name w:val="Technical 2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6F5003"/>
  </w:style>
  <w:style w:type="character" w:customStyle="1" w:styleId="Technical1">
    <w:name w:val="Technical 1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6F5003"/>
  </w:style>
  <w:style w:type="character" w:customStyle="1" w:styleId="Technical8">
    <w:name w:val="Technical 8"/>
    <w:basedOn w:val="DefaultParagraphFont"/>
    <w:rsid w:val="006F5003"/>
  </w:style>
  <w:style w:type="character" w:customStyle="1" w:styleId="1">
    <w:name w:val="1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6F5003"/>
  </w:style>
  <w:style w:type="character" w:customStyle="1" w:styleId="meaning">
    <w:name w:val="meaning"/>
    <w:basedOn w:val="DefaultParagraphFont"/>
    <w:rsid w:val="006F5003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6F5003"/>
    <w:rPr>
      <w:sz w:val="21"/>
      <w:u w:val="single"/>
    </w:rPr>
  </w:style>
  <w:style w:type="character" w:customStyle="1" w:styleId="2">
    <w:name w:val="2"/>
    <w:basedOn w:val="DefaultParagraphFont"/>
    <w:rsid w:val="006F5003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6F5003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6F500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6F5003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6F5003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6F5003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6F5003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6F5003"/>
  </w:style>
  <w:style w:type="character" w:customStyle="1" w:styleId="EquationCaption">
    <w:name w:val="_Equation Caption"/>
    <w:rsid w:val="006F5003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94403"/>
  </w:style>
  <w:style w:type="paragraph" w:styleId="BalloonText">
    <w:name w:val="Balloon Text"/>
    <w:basedOn w:val="Normal"/>
    <w:semiHidden/>
    <w:rsid w:val="00182F0F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2E744D"/>
  </w:style>
  <w:style w:type="character" w:customStyle="1" w:styleId="PermitTextChar">
    <w:name w:val="PermitText Char"/>
    <w:basedOn w:val="DefaultParagraphFont"/>
    <w:link w:val="PermitText"/>
    <w:rsid w:val="002E744D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003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F5003"/>
  </w:style>
  <w:style w:type="character" w:styleId="EndnoteReference">
    <w:name w:val="endnote reference"/>
    <w:basedOn w:val="DefaultParagraphFont"/>
    <w:semiHidden/>
    <w:rsid w:val="006F5003"/>
    <w:rPr>
      <w:vertAlign w:val="superscript"/>
    </w:rPr>
  </w:style>
  <w:style w:type="paragraph" w:styleId="FootnoteText">
    <w:name w:val="footnote text"/>
    <w:basedOn w:val="Normal"/>
    <w:semiHidden/>
    <w:rsid w:val="006F5003"/>
  </w:style>
  <w:style w:type="character" w:styleId="FootnoteReference">
    <w:name w:val="footnote reference"/>
    <w:basedOn w:val="DefaultParagraphFont"/>
    <w:semiHidden/>
    <w:rsid w:val="006F5003"/>
    <w:rPr>
      <w:vertAlign w:val="superscript"/>
    </w:rPr>
  </w:style>
  <w:style w:type="character" w:customStyle="1" w:styleId="Heading">
    <w:name w:val="Heading"/>
    <w:basedOn w:val="DefaultParagraphFont"/>
    <w:rsid w:val="006F5003"/>
  </w:style>
  <w:style w:type="character" w:customStyle="1" w:styleId="RightPar">
    <w:name w:val="Right Par"/>
    <w:basedOn w:val="DefaultParagraphFont"/>
    <w:rsid w:val="006F5003"/>
  </w:style>
  <w:style w:type="character" w:customStyle="1" w:styleId="Bibliogrphy">
    <w:name w:val="Bibliogrphy"/>
    <w:basedOn w:val="DefaultParagraphFont"/>
    <w:rsid w:val="006F5003"/>
  </w:style>
  <w:style w:type="character" w:customStyle="1" w:styleId="Subheading">
    <w:name w:val="Subheading"/>
    <w:basedOn w:val="DefaultParagraphFont"/>
    <w:rsid w:val="006F5003"/>
  </w:style>
  <w:style w:type="character" w:customStyle="1" w:styleId="Document8">
    <w:name w:val="Document 8"/>
    <w:basedOn w:val="DefaultParagraphFont"/>
    <w:rsid w:val="006F5003"/>
  </w:style>
  <w:style w:type="character" w:customStyle="1" w:styleId="Document4">
    <w:name w:val="Document 4"/>
    <w:basedOn w:val="DefaultParagraphFont"/>
    <w:rsid w:val="006F5003"/>
    <w:rPr>
      <w:b/>
      <w:i/>
      <w:sz w:val="24"/>
    </w:rPr>
  </w:style>
  <w:style w:type="character" w:customStyle="1" w:styleId="Document6">
    <w:name w:val="Document 6"/>
    <w:basedOn w:val="DefaultParagraphFont"/>
    <w:rsid w:val="006F5003"/>
  </w:style>
  <w:style w:type="character" w:customStyle="1" w:styleId="Document5">
    <w:name w:val="Document 5"/>
    <w:basedOn w:val="DefaultParagraphFont"/>
    <w:rsid w:val="006F5003"/>
  </w:style>
  <w:style w:type="character" w:customStyle="1" w:styleId="Document2">
    <w:name w:val="Document 2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6F5003"/>
  </w:style>
  <w:style w:type="character" w:customStyle="1" w:styleId="RightPar1">
    <w:name w:val="Right Par 1"/>
    <w:basedOn w:val="DefaultParagraphFont"/>
    <w:rsid w:val="006F5003"/>
  </w:style>
  <w:style w:type="character" w:customStyle="1" w:styleId="RightPar2">
    <w:name w:val="Right Par 2"/>
    <w:basedOn w:val="DefaultParagraphFont"/>
    <w:rsid w:val="006F5003"/>
  </w:style>
  <w:style w:type="character" w:customStyle="1" w:styleId="Document3">
    <w:name w:val="Document 3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6F5003"/>
  </w:style>
  <w:style w:type="character" w:customStyle="1" w:styleId="RightPar4">
    <w:name w:val="Right Par 4"/>
    <w:basedOn w:val="DefaultParagraphFont"/>
    <w:rsid w:val="006F5003"/>
  </w:style>
  <w:style w:type="character" w:customStyle="1" w:styleId="RightPar5">
    <w:name w:val="Right Par 5"/>
    <w:basedOn w:val="DefaultParagraphFont"/>
    <w:rsid w:val="006F5003"/>
  </w:style>
  <w:style w:type="character" w:customStyle="1" w:styleId="RightPar6">
    <w:name w:val="Right Par 6"/>
    <w:basedOn w:val="DefaultParagraphFont"/>
    <w:rsid w:val="006F5003"/>
  </w:style>
  <w:style w:type="character" w:customStyle="1" w:styleId="RightPar7">
    <w:name w:val="Right Par 7"/>
    <w:basedOn w:val="DefaultParagraphFont"/>
    <w:rsid w:val="006F5003"/>
  </w:style>
  <w:style w:type="character" w:customStyle="1" w:styleId="RightPar8">
    <w:name w:val="Right Par 8"/>
    <w:basedOn w:val="DefaultParagraphFont"/>
    <w:rsid w:val="006F5003"/>
  </w:style>
  <w:style w:type="paragraph" w:customStyle="1" w:styleId="Document1">
    <w:name w:val="Document 1"/>
    <w:rsid w:val="006F5003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6F5003"/>
  </w:style>
  <w:style w:type="character" w:customStyle="1" w:styleId="TechInit">
    <w:name w:val="Tech Init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6F5003"/>
  </w:style>
  <w:style w:type="character" w:customStyle="1" w:styleId="Technical6">
    <w:name w:val="Technical 6"/>
    <w:basedOn w:val="DefaultParagraphFont"/>
    <w:rsid w:val="006F5003"/>
  </w:style>
  <w:style w:type="character" w:customStyle="1" w:styleId="Technical2">
    <w:name w:val="Technical 2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6F5003"/>
  </w:style>
  <w:style w:type="character" w:customStyle="1" w:styleId="Technical1">
    <w:name w:val="Technical 1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6F5003"/>
  </w:style>
  <w:style w:type="character" w:customStyle="1" w:styleId="Technical8">
    <w:name w:val="Technical 8"/>
    <w:basedOn w:val="DefaultParagraphFont"/>
    <w:rsid w:val="006F5003"/>
  </w:style>
  <w:style w:type="character" w:customStyle="1" w:styleId="1">
    <w:name w:val="1"/>
    <w:basedOn w:val="DefaultParagraphFont"/>
    <w:rsid w:val="006F5003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6F5003"/>
  </w:style>
  <w:style w:type="character" w:customStyle="1" w:styleId="meaning">
    <w:name w:val="meaning"/>
    <w:basedOn w:val="DefaultParagraphFont"/>
    <w:rsid w:val="006F5003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6F5003"/>
    <w:rPr>
      <w:sz w:val="21"/>
      <w:u w:val="single"/>
    </w:rPr>
  </w:style>
  <w:style w:type="character" w:customStyle="1" w:styleId="2">
    <w:name w:val="2"/>
    <w:basedOn w:val="DefaultParagraphFont"/>
    <w:rsid w:val="006F5003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6F5003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6F500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6F5003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6F5003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6F5003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6F5003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6F5003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6F5003"/>
  </w:style>
  <w:style w:type="character" w:customStyle="1" w:styleId="EquationCaption">
    <w:name w:val="_Equation Caption"/>
    <w:rsid w:val="006F5003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94403"/>
  </w:style>
  <w:style w:type="paragraph" w:styleId="BalloonText">
    <w:name w:val="Balloon Text"/>
    <w:basedOn w:val="Normal"/>
    <w:semiHidden/>
    <w:rsid w:val="00182F0F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2E744D"/>
  </w:style>
  <w:style w:type="character" w:customStyle="1" w:styleId="PermitTextChar">
    <w:name w:val="PermitText Char"/>
    <w:basedOn w:val="DefaultParagraphFont"/>
    <w:link w:val="PermitText"/>
    <w:rsid w:val="002E744D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2012-09-05T01:24:00Z</cp:lastPrinted>
  <dcterms:created xsi:type="dcterms:W3CDTF">2012-09-05T01:23:00Z</dcterms:created>
  <dcterms:modified xsi:type="dcterms:W3CDTF">2012-09-05T01:26:00Z</dcterms:modified>
</cp:coreProperties>
</file>