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44" w:type="dxa"/>
        <w:tblLayout w:type="fixed"/>
        <w:tblLook w:val="01E0"/>
      </w:tblPr>
      <w:tblGrid>
        <w:gridCol w:w="1728"/>
        <w:gridCol w:w="1728"/>
      </w:tblGrid>
      <w:tr w:rsidR="00CF516D" w:rsidTr="00241178">
        <w:trPr>
          <w:trHeight w:val="360"/>
        </w:trPr>
        <w:tc>
          <w:tcPr>
            <w:tcW w:w="1728" w:type="dxa"/>
            <w:tcBorders>
              <w:top w:val="nil"/>
              <w:left w:val="nil"/>
              <w:bottom w:val="nil"/>
              <w:right w:val="nil"/>
            </w:tcBorders>
            <w:vAlign w:val="bottom"/>
          </w:tcPr>
          <w:p w:rsidR="00CF516D" w:rsidRDefault="00CF516D" w:rsidP="004452EB">
            <w:pPr>
              <w:tabs>
                <w:tab w:val="left" w:pos="5760"/>
              </w:tabs>
              <w:rPr>
                <w:rFonts w:ascii="Times New Roman" w:hAnsi="Times New Roman"/>
                <w:sz w:val="20"/>
              </w:rPr>
            </w:pPr>
            <w:r>
              <w:rPr>
                <w:rFonts w:ascii="Times New Roman" w:hAnsi="Times New Roman"/>
                <w:sz w:val="20"/>
              </w:rPr>
              <w:t>Permit Number:</w:t>
            </w:r>
          </w:p>
        </w:tc>
        <w:tc>
          <w:tcPr>
            <w:tcW w:w="1728" w:type="dxa"/>
            <w:tcBorders>
              <w:top w:val="nil"/>
              <w:left w:val="nil"/>
              <w:right w:val="nil"/>
            </w:tcBorders>
            <w:vAlign w:val="bottom"/>
          </w:tcPr>
          <w:p w:rsidR="00CF516D" w:rsidRDefault="00736D74" w:rsidP="004452EB">
            <w:pPr>
              <w:tabs>
                <w:tab w:val="left" w:pos="5760"/>
              </w:tabs>
              <w:rPr>
                <w:rFonts w:ascii="Times New Roman" w:hAnsi="Times New Roman"/>
                <w:sz w:val="20"/>
              </w:rPr>
            </w:pPr>
            <w:r>
              <w:rPr>
                <w:rFonts w:ascii="Times New Roman" w:hAnsi="Times New Roman"/>
                <w:sz w:val="20"/>
              </w:rPr>
              <w:fldChar w:fldCharType="begin">
                <w:ffData>
                  <w:name w:val="Text1"/>
                  <w:enabled/>
                  <w:calcOnExit w:val="0"/>
                  <w:textInput/>
                </w:ffData>
              </w:fldChar>
            </w:r>
            <w:bookmarkStart w:id="0" w:name="Text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0"/>
          </w:p>
        </w:tc>
      </w:tr>
    </w:tbl>
    <w:p w:rsidR="00D163F0" w:rsidRDefault="00D163F0">
      <w:pPr>
        <w:tabs>
          <w:tab w:val="left" w:pos="-720"/>
          <w:tab w:val="left" w:pos="0"/>
        </w:tabs>
        <w:suppressAutoHyphens/>
        <w:ind w:left="720" w:hanging="720"/>
        <w:jc w:val="both"/>
        <w:rPr>
          <w:rFonts w:ascii="Times New Roman" w:hAnsi="Times New Roman"/>
          <w:spacing w:val="-2"/>
          <w:sz w:val="20"/>
        </w:rPr>
      </w:pPr>
    </w:p>
    <w:tbl>
      <w:tblPr>
        <w:tblStyle w:val="TableGrid"/>
        <w:tblW w:w="9504" w:type="dxa"/>
        <w:tblInd w:w="144" w:type="dxa"/>
        <w:tblLayout w:type="fixed"/>
        <w:tblLook w:val="01E0"/>
      </w:tblPr>
      <w:tblGrid>
        <w:gridCol w:w="720"/>
        <w:gridCol w:w="4032"/>
        <w:gridCol w:w="4752"/>
      </w:tblGrid>
      <w:tr w:rsidR="002F5723">
        <w:trPr>
          <w:trHeight w:val="360"/>
        </w:trPr>
        <w:tc>
          <w:tcPr>
            <w:tcW w:w="720" w:type="dxa"/>
          </w:tcPr>
          <w:p w:rsidR="002F5723" w:rsidRDefault="002F5723">
            <w:pPr>
              <w:tabs>
                <w:tab w:val="left" w:pos="-720"/>
                <w:tab w:val="left" w:pos="0"/>
              </w:tabs>
              <w:suppressAutoHyphens/>
              <w:jc w:val="both"/>
              <w:rPr>
                <w:rFonts w:ascii="Times New Roman" w:hAnsi="Times New Roman"/>
                <w:spacing w:val="-2"/>
                <w:sz w:val="20"/>
              </w:rPr>
            </w:pPr>
            <w:r>
              <w:rPr>
                <w:rFonts w:ascii="Times New Roman" w:hAnsi="Times New Roman"/>
                <w:spacing w:val="-2"/>
                <w:sz w:val="20"/>
              </w:rPr>
              <w:t>1.</w:t>
            </w:r>
          </w:p>
        </w:tc>
        <w:tc>
          <w:tcPr>
            <w:tcW w:w="4032" w:type="dxa"/>
          </w:tcPr>
          <w:p w:rsidR="002F5723" w:rsidRDefault="005E3EEC" w:rsidP="00F11E47">
            <w:pPr>
              <w:tabs>
                <w:tab w:val="left" w:pos="-720"/>
                <w:tab w:val="left" w:pos="0"/>
              </w:tabs>
              <w:suppressAutoHyphens/>
              <w:rPr>
                <w:rFonts w:ascii="Times New Roman" w:hAnsi="Times New Roman"/>
                <w:spacing w:val="-2"/>
                <w:sz w:val="20"/>
              </w:rPr>
            </w:pPr>
            <w:r>
              <w:rPr>
                <w:rFonts w:ascii="Times New Roman" w:hAnsi="Times New Roman"/>
                <w:spacing w:val="-2"/>
                <w:sz w:val="20"/>
              </w:rPr>
              <w:t>Emission Unit</w:t>
            </w:r>
            <w:r w:rsidRPr="00360CE5">
              <w:rPr>
                <w:rFonts w:ascii="Times New Roman" w:hAnsi="Times New Roman"/>
                <w:spacing w:val="-2"/>
                <w:sz w:val="20"/>
              </w:rPr>
              <w:t xml:space="preserve"> ID</w:t>
            </w:r>
            <w:r>
              <w:rPr>
                <w:rFonts w:ascii="Times New Roman" w:hAnsi="Times New Roman"/>
                <w:spacing w:val="-2"/>
                <w:sz w:val="20"/>
              </w:rPr>
              <w:t xml:space="preserve"> Number</w:t>
            </w:r>
          </w:p>
        </w:tc>
        <w:tc>
          <w:tcPr>
            <w:tcW w:w="4752" w:type="dxa"/>
          </w:tcPr>
          <w:p w:rsidR="002F5723" w:rsidRDefault="00736D74">
            <w:pPr>
              <w:tabs>
                <w:tab w:val="left" w:pos="-720"/>
                <w:tab w:val="left" w:pos="0"/>
              </w:tabs>
              <w:suppressAutoHyphens/>
              <w:jc w:val="both"/>
              <w:rPr>
                <w:rFonts w:ascii="Times New Roman" w:hAnsi="Times New Roman"/>
                <w:spacing w:val="-2"/>
                <w:sz w:val="20"/>
              </w:rPr>
            </w:pPr>
            <w:r>
              <w:rPr>
                <w:rFonts w:ascii="Times New Roman" w:hAnsi="Times New Roman"/>
                <w:spacing w:val="-2"/>
                <w:sz w:val="20"/>
              </w:rPr>
              <w:fldChar w:fldCharType="begin">
                <w:ffData>
                  <w:name w:val="Text2"/>
                  <w:enabled/>
                  <w:calcOnExit w:val="0"/>
                  <w:textInput/>
                </w:ffData>
              </w:fldChar>
            </w:r>
            <w:bookmarkStart w:id="1" w:name="Text2"/>
            <w:r w:rsidR="001B36D4">
              <w:rPr>
                <w:rFonts w:ascii="Times New Roman" w:hAnsi="Times New Roman"/>
                <w:spacing w:val="-2"/>
                <w:sz w:val="20"/>
              </w:rPr>
              <w:instrText xml:space="preserve"> FORMTEXT </w:instrText>
            </w:r>
            <w:r>
              <w:rPr>
                <w:rFonts w:ascii="Times New Roman" w:hAnsi="Times New Roman"/>
                <w:spacing w:val="-2"/>
                <w:sz w:val="20"/>
              </w:rPr>
            </w:r>
            <w:r>
              <w:rPr>
                <w:rFonts w:ascii="Times New Roman" w:hAnsi="Times New Roman"/>
                <w:spacing w:val="-2"/>
                <w:sz w:val="20"/>
              </w:rPr>
              <w:fldChar w:fldCharType="separate"/>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Pr>
                <w:rFonts w:ascii="Times New Roman" w:hAnsi="Times New Roman"/>
                <w:spacing w:val="-2"/>
                <w:sz w:val="20"/>
              </w:rPr>
              <w:fldChar w:fldCharType="end"/>
            </w:r>
            <w:bookmarkEnd w:id="1"/>
          </w:p>
        </w:tc>
      </w:tr>
      <w:tr w:rsidR="002F5723">
        <w:trPr>
          <w:trHeight w:val="360"/>
        </w:trPr>
        <w:tc>
          <w:tcPr>
            <w:tcW w:w="720" w:type="dxa"/>
          </w:tcPr>
          <w:p w:rsidR="002F5723" w:rsidRDefault="002F5723">
            <w:pPr>
              <w:tabs>
                <w:tab w:val="left" w:pos="-720"/>
                <w:tab w:val="left" w:pos="0"/>
              </w:tabs>
              <w:suppressAutoHyphens/>
              <w:jc w:val="both"/>
              <w:rPr>
                <w:rFonts w:ascii="Times New Roman" w:hAnsi="Times New Roman"/>
                <w:spacing w:val="-2"/>
                <w:sz w:val="20"/>
              </w:rPr>
            </w:pPr>
            <w:r>
              <w:rPr>
                <w:rFonts w:ascii="Times New Roman" w:hAnsi="Times New Roman"/>
                <w:spacing w:val="-2"/>
                <w:sz w:val="20"/>
              </w:rPr>
              <w:t>2.</w:t>
            </w:r>
          </w:p>
        </w:tc>
        <w:tc>
          <w:tcPr>
            <w:tcW w:w="4032" w:type="dxa"/>
          </w:tcPr>
          <w:p w:rsidR="002F5723" w:rsidRDefault="00103AAE" w:rsidP="00F11E47">
            <w:pPr>
              <w:tabs>
                <w:tab w:val="left" w:pos="-720"/>
                <w:tab w:val="left" w:pos="0"/>
              </w:tabs>
              <w:suppressAutoHyphens/>
              <w:rPr>
                <w:rFonts w:ascii="Times New Roman" w:hAnsi="Times New Roman"/>
                <w:spacing w:val="-2"/>
                <w:sz w:val="20"/>
              </w:rPr>
            </w:pPr>
            <w:r>
              <w:rPr>
                <w:rFonts w:ascii="Times New Roman" w:hAnsi="Times New Roman"/>
                <w:spacing w:val="-2"/>
                <w:sz w:val="20"/>
              </w:rPr>
              <w:t>Emissions Unit description</w:t>
            </w:r>
          </w:p>
        </w:tc>
        <w:tc>
          <w:tcPr>
            <w:tcW w:w="4752" w:type="dxa"/>
          </w:tcPr>
          <w:p w:rsidR="002F5723" w:rsidRDefault="00736D74">
            <w:pPr>
              <w:tabs>
                <w:tab w:val="left" w:pos="-720"/>
                <w:tab w:val="left" w:pos="0"/>
              </w:tabs>
              <w:suppressAutoHyphens/>
              <w:jc w:val="both"/>
              <w:rPr>
                <w:rFonts w:ascii="Times New Roman" w:hAnsi="Times New Roman"/>
                <w:spacing w:val="-2"/>
                <w:sz w:val="20"/>
              </w:rPr>
            </w:pPr>
            <w:r>
              <w:rPr>
                <w:rFonts w:ascii="Times New Roman" w:hAnsi="Times New Roman"/>
                <w:spacing w:val="-2"/>
                <w:sz w:val="20"/>
              </w:rPr>
              <w:fldChar w:fldCharType="begin">
                <w:ffData>
                  <w:name w:val="Text3"/>
                  <w:enabled/>
                  <w:calcOnExit w:val="0"/>
                  <w:textInput/>
                </w:ffData>
              </w:fldChar>
            </w:r>
            <w:bookmarkStart w:id="2" w:name="Text3"/>
            <w:r w:rsidR="001B36D4">
              <w:rPr>
                <w:rFonts w:ascii="Times New Roman" w:hAnsi="Times New Roman"/>
                <w:spacing w:val="-2"/>
                <w:sz w:val="20"/>
              </w:rPr>
              <w:instrText xml:space="preserve"> FORMTEXT </w:instrText>
            </w:r>
            <w:r>
              <w:rPr>
                <w:rFonts w:ascii="Times New Roman" w:hAnsi="Times New Roman"/>
                <w:spacing w:val="-2"/>
                <w:sz w:val="20"/>
              </w:rPr>
            </w:r>
            <w:r>
              <w:rPr>
                <w:rFonts w:ascii="Times New Roman" w:hAnsi="Times New Roman"/>
                <w:spacing w:val="-2"/>
                <w:sz w:val="20"/>
              </w:rPr>
              <w:fldChar w:fldCharType="separate"/>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Pr>
                <w:rFonts w:ascii="Times New Roman" w:hAnsi="Times New Roman"/>
                <w:spacing w:val="-2"/>
                <w:sz w:val="20"/>
              </w:rPr>
              <w:fldChar w:fldCharType="end"/>
            </w:r>
            <w:bookmarkEnd w:id="2"/>
          </w:p>
        </w:tc>
      </w:tr>
      <w:tr w:rsidR="002F5723">
        <w:trPr>
          <w:trHeight w:val="360"/>
        </w:trPr>
        <w:tc>
          <w:tcPr>
            <w:tcW w:w="720" w:type="dxa"/>
          </w:tcPr>
          <w:p w:rsidR="002F5723" w:rsidRDefault="002F5723">
            <w:pPr>
              <w:tabs>
                <w:tab w:val="left" w:pos="-720"/>
                <w:tab w:val="left" w:pos="0"/>
              </w:tabs>
              <w:suppressAutoHyphens/>
              <w:jc w:val="both"/>
              <w:rPr>
                <w:rFonts w:ascii="Times New Roman" w:hAnsi="Times New Roman"/>
                <w:spacing w:val="-2"/>
                <w:sz w:val="20"/>
              </w:rPr>
            </w:pPr>
            <w:r>
              <w:rPr>
                <w:rFonts w:ascii="Times New Roman" w:hAnsi="Times New Roman"/>
                <w:spacing w:val="-2"/>
                <w:sz w:val="20"/>
              </w:rPr>
              <w:t>3.</w:t>
            </w:r>
          </w:p>
        </w:tc>
        <w:tc>
          <w:tcPr>
            <w:tcW w:w="4032" w:type="dxa"/>
          </w:tcPr>
          <w:p w:rsidR="002F5723" w:rsidRDefault="00103AAE" w:rsidP="0070219C">
            <w:pPr>
              <w:tabs>
                <w:tab w:val="left" w:pos="-720"/>
                <w:tab w:val="left" w:pos="0"/>
              </w:tabs>
              <w:suppressAutoHyphens/>
              <w:rPr>
                <w:rFonts w:ascii="Times New Roman" w:hAnsi="Times New Roman"/>
                <w:spacing w:val="-2"/>
                <w:sz w:val="20"/>
              </w:rPr>
            </w:pPr>
            <w:r>
              <w:rPr>
                <w:rFonts w:ascii="Times New Roman" w:hAnsi="Times New Roman"/>
                <w:spacing w:val="-2"/>
                <w:sz w:val="20"/>
              </w:rPr>
              <w:t>Operating Scenario ID number</w:t>
            </w:r>
          </w:p>
        </w:tc>
        <w:tc>
          <w:tcPr>
            <w:tcW w:w="4752" w:type="dxa"/>
          </w:tcPr>
          <w:p w:rsidR="002F5723" w:rsidRDefault="00736D74">
            <w:pPr>
              <w:tabs>
                <w:tab w:val="left" w:pos="-720"/>
                <w:tab w:val="left" w:pos="0"/>
              </w:tabs>
              <w:suppressAutoHyphens/>
              <w:jc w:val="both"/>
              <w:rPr>
                <w:rFonts w:ascii="Times New Roman" w:hAnsi="Times New Roman"/>
                <w:spacing w:val="-2"/>
                <w:sz w:val="20"/>
              </w:rPr>
            </w:pPr>
            <w:r>
              <w:rPr>
                <w:rFonts w:ascii="Times New Roman" w:hAnsi="Times New Roman"/>
                <w:spacing w:val="-2"/>
                <w:sz w:val="20"/>
              </w:rPr>
              <w:fldChar w:fldCharType="begin">
                <w:ffData>
                  <w:name w:val="Text4"/>
                  <w:enabled/>
                  <w:calcOnExit w:val="0"/>
                  <w:textInput/>
                </w:ffData>
              </w:fldChar>
            </w:r>
            <w:bookmarkStart w:id="3" w:name="Text4"/>
            <w:r w:rsidR="001B36D4">
              <w:rPr>
                <w:rFonts w:ascii="Times New Roman" w:hAnsi="Times New Roman"/>
                <w:spacing w:val="-2"/>
                <w:sz w:val="20"/>
              </w:rPr>
              <w:instrText xml:space="preserve"> FORMTEXT </w:instrText>
            </w:r>
            <w:r>
              <w:rPr>
                <w:rFonts w:ascii="Times New Roman" w:hAnsi="Times New Roman"/>
                <w:spacing w:val="-2"/>
                <w:sz w:val="20"/>
              </w:rPr>
            </w:r>
            <w:r>
              <w:rPr>
                <w:rFonts w:ascii="Times New Roman" w:hAnsi="Times New Roman"/>
                <w:spacing w:val="-2"/>
                <w:sz w:val="20"/>
              </w:rPr>
              <w:fldChar w:fldCharType="separate"/>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Pr>
                <w:rFonts w:ascii="Times New Roman" w:hAnsi="Times New Roman"/>
                <w:spacing w:val="-2"/>
                <w:sz w:val="20"/>
              </w:rPr>
              <w:fldChar w:fldCharType="end"/>
            </w:r>
            <w:bookmarkEnd w:id="3"/>
          </w:p>
        </w:tc>
      </w:tr>
      <w:tr w:rsidR="00F764B5">
        <w:trPr>
          <w:trHeight w:val="360"/>
        </w:trPr>
        <w:tc>
          <w:tcPr>
            <w:tcW w:w="720" w:type="dxa"/>
          </w:tcPr>
          <w:p w:rsidR="00F764B5" w:rsidRPr="007E2513" w:rsidRDefault="00F764B5">
            <w:pPr>
              <w:tabs>
                <w:tab w:val="left" w:pos="-720"/>
                <w:tab w:val="left" w:pos="0"/>
              </w:tabs>
              <w:suppressAutoHyphens/>
              <w:jc w:val="both"/>
              <w:rPr>
                <w:rFonts w:ascii="Times New Roman" w:hAnsi="Times New Roman"/>
                <w:spacing w:val="-2"/>
                <w:sz w:val="20"/>
              </w:rPr>
            </w:pPr>
            <w:r w:rsidRPr="007E2513">
              <w:rPr>
                <w:rFonts w:ascii="Times New Roman" w:hAnsi="Times New Roman"/>
                <w:spacing w:val="-2"/>
                <w:sz w:val="20"/>
              </w:rPr>
              <w:t>4.</w:t>
            </w:r>
          </w:p>
        </w:tc>
        <w:tc>
          <w:tcPr>
            <w:tcW w:w="4032" w:type="dxa"/>
          </w:tcPr>
          <w:p w:rsidR="00F764B5" w:rsidRPr="007E2513" w:rsidRDefault="00F764B5" w:rsidP="007E2513">
            <w:pPr>
              <w:tabs>
                <w:tab w:val="left" w:pos="-720"/>
                <w:tab w:val="left" w:pos="0"/>
              </w:tabs>
              <w:suppressAutoHyphens/>
              <w:rPr>
                <w:rFonts w:ascii="Times New Roman" w:hAnsi="Times New Roman"/>
                <w:spacing w:val="-2"/>
                <w:sz w:val="20"/>
              </w:rPr>
            </w:pPr>
            <w:r w:rsidRPr="007E2513">
              <w:rPr>
                <w:rFonts w:ascii="Times New Roman" w:hAnsi="Times New Roman"/>
                <w:spacing w:val="-2"/>
                <w:sz w:val="20"/>
              </w:rPr>
              <w:t>Is this a significant or insignificant unit? (If insignificant, provide basis for insignificance</w:t>
            </w:r>
            <w:r w:rsidR="007E2513" w:rsidRPr="007E2513">
              <w:rPr>
                <w:rFonts w:ascii="Times New Roman" w:hAnsi="Times New Roman"/>
                <w:spacing w:val="-2"/>
                <w:sz w:val="20"/>
              </w:rPr>
              <w:t>)</w:t>
            </w:r>
          </w:p>
        </w:tc>
        <w:tc>
          <w:tcPr>
            <w:tcW w:w="4752" w:type="dxa"/>
          </w:tcPr>
          <w:p w:rsidR="00F764B5" w:rsidRDefault="00736D74">
            <w:pPr>
              <w:tabs>
                <w:tab w:val="left" w:pos="-720"/>
                <w:tab w:val="left" w:pos="0"/>
              </w:tabs>
              <w:suppressAutoHyphens/>
              <w:jc w:val="both"/>
              <w:rPr>
                <w:rFonts w:ascii="Times New Roman" w:hAnsi="Times New Roman"/>
                <w:spacing w:val="-2"/>
                <w:sz w:val="20"/>
              </w:rPr>
            </w:pPr>
            <w:r>
              <w:rPr>
                <w:rFonts w:ascii="Times New Roman" w:hAnsi="Times New Roman"/>
                <w:spacing w:val="-2"/>
                <w:sz w:val="20"/>
              </w:rPr>
              <w:fldChar w:fldCharType="begin">
                <w:ffData>
                  <w:name w:val="Text5"/>
                  <w:enabled/>
                  <w:calcOnExit w:val="0"/>
                  <w:textInput/>
                </w:ffData>
              </w:fldChar>
            </w:r>
            <w:bookmarkStart w:id="4" w:name="Text5"/>
            <w:r w:rsidR="001B36D4">
              <w:rPr>
                <w:rFonts w:ascii="Times New Roman" w:hAnsi="Times New Roman"/>
                <w:spacing w:val="-2"/>
                <w:sz w:val="20"/>
              </w:rPr>
              <w:instrText xml:space="preserve"> FORMTEXT </w:instrText>
            </w:r>
            <w:r>
              <w:rPr>
                <w:rFonts w:ascii="Times New Roman" w:hAnsi="Times New Roman"/>
                <w:spacing w:val="-2"/>
                <w:sz w:val="20"/>
              </w:rPr>
            </w:r>
            <w:r>
              <w:rPr>
                <w:rFonts w:ascii="Times New Roman" w:hAnsi="Times New Roman"/>
                <w:spacing w:val="-2"/>
                <w:sz w:val="20"/>
              </w:rPr>
              <w:fldChar w:fldCharType="separate"/>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sidR="001B36D4">
              <w:rPr>
                <w:rFonts w:ascii="Times New Roman" w:hAnsi="Times New Roman"/>
                <w:noProof/>
                <w:spacing w:val="-2"/>
                <w:sz w:val="20"/>
              </w:rPr>
              <w:t> </w:t>
            </w:r>
            <w:r>
              <w:rPr>
                <w:rFonts w:ascii="Times New Roman" w:hAnsi="Times New Roman"/>
                <w:spacing w:val="-2"/>
                <w:sz w:val="20"/>
              </w:rPr>
              <w:fldChar w:fldCharType="end"/>
            </w:r>
            <w:bookmarkEnd w:id="4"/>
          </w:p>
        </w:tc>
      </w:tr>
    </w:tbl>
    <w:p w:rsidR="00103AAE" w:rsidRDefault="00103AAE">
      <w:pPr>
        <w:rPr>
          <w:rFonts w:ascii="Times New Roman" w:hAnsi="Times New Roman"/>
          <w:sz w:val="20"/>
        </w:rPr>
      </w:pPr>
    </w:p>
    <w:p w:rsidR="00103AAE" w:rsidRDefault="00C12402">
      <w:pPr>
        <w:rPr>
          <w:rFonts w:ascii="Times New Roman" w:hAnsi="Times New Roman"/>
          <w:sz w:val="20"/>
        </w:rPr>
      </w:pPr>
      <w:r>
        <w:rPr>
          <w:rFonts w:ascii="Times New Roman" w:hAnsi="Times New Roman"/>
          <w:sz w:val="20"/>
        </w:rPr>
        <w:t>5</w:t>
      </w:r>
      <w:r w:rsidR="00103AAE">
        <w:rPr>
          <w:rFonts w:ascii="Times New Roman" w:hAnsi="Times New Roman"/>
          <w:sz w:val="20"/>
        </w:rPr>
        <w:t>.</w:t>
      </w:r>
      <w:r w:rsidR="00103AAE">
        <w:rPr>
          <w:rFonts w:ascii="Times New Roman" w:hAnsi="Times New Roman"/>
          <w:sz w:val="20"/>
        </w:rPr>
        <w:tab/>
      </w:r>
      <w:r w:rsidR="00F97F79">
        <w:rPr>
          <w:rFonts w:ascii="Times New Roman" w:hAnsi="Times New Roman"/>
          <w:sz w:val="20"/>
        </w:rPr>
        <w:t>Emission control devices:</w:t>
      </w:r>
    </w:p>
    <w:p w:rsidR="00F97F79" w:rsidRDefault="00F97F79">
      <w:pPr>
        <w:rPr>
          <w:rFonts w:ascii="Times New Roman" w:hAnsi="Times New Roman"/>
          <w:sz w:val="20"/>
        </w:rPr>
      </w:pPr>
    </w:p>
    <w:tbl>
      <w:tblPr>
        <w:tblStyle w:val="TableGrid"/>
        <w:tblW w:w="0" w:type="auto"/>
        <w:tblInd w:w="144" w:type="dxa"/>
        <w:tblLook w:val="01E0"/>
      </w:tblPr>
      <w:tblGrid>
        <w:gridCol w:w="3960"/>
      </w:tblGrid>
      <w:tr w:rsidR="003D363A" w:rsidTr="00A65763">
        <w:trPr>
          <w:trHeight w:val="360"/>
        </w:trPr>
        <w:tc>
          <w:tcPr>
            <w:tcW w:w="3960" w:type="dxa"/>
          </w:tcPr>
          <w:p w:rsidR="003D363A" w:rsidRDefault="003D363A">
            <w:pPr>
              <w:rPr>
                <w:rFonts w:ascii="Times New Roman" w:hAnsi="Times New Roman"/>
                <w:sz w:val="20"/>
              </w:rPr>
            </w:pPr>
            <w:r>
              <w:rPr>
                <w:rFonts w:ascii="Times New Roman" w:hAnsi="Times New Roman"/>
                <w:sz w:val="20"/>
              </w:rPr>
              <w:t>Control Device ID(s) from Form</w:t>
            </w:r>
            <w:r w:rsidR="00576173">
              <w:rPr>
                <w:rFonts w:ascii="Times New Roman" w:hAnsi="Times New Roman"/>
                <w:sz w:val="20"/>
              </w:rPr>
              <w:t xml:space="preserve"> Series</w:t>
            </w:r>
            <w:r>
              <w:rPr>
                <w:rFonts w:ascii="Times New Roman" w:hAnsi="Times New Roman"/>
                <w:sz w:val="20"/>
              </w:rPr>
              <w:t xml:space="preserve"> C</w:t>
            </w:r>
          </w:p>
        </w:tc>
      </w:tr>
      <w:tr w:rsidR="003D363A" w:rsidTr="00A65763">
        <w:trPr>
          <w:trHeight w:val="360"/>
        </w:trPr>
        <w:tc>
          <w:tcPr>
            <w:tcW w:w="3960" w:type="dxa"/>
          </w:tcPr>
          <w:p w:rsidR="003D363A" w:rsidRDefault="00736D74">
            <w:pPr>
              <w:rPr>
                <w:rFonts w:ascii="Times New Roman" w:hAnsi="Times New Roman"/>
                <w:sz w:val="20"/>
              </w:rPr>
            </w:pPr>
            <w:r>
              <w:rPr>
                <w:rFonts w:ascii="Times New Roman" w:hAnsi="Times New Roman"/>
                <w:sz w:val="20"/>
              </w:rPr>
              <w:fldChar w:fldCharType="begin">
                <w:ffData>
                  <w:name w:val="Text6"/>
                  <w:enabled/>
                  <w:calcOnExit w:val="0"/>
                  <w:textInput/>
                </w:ffData>
              </w:fldChar>
            </w:r>
            <w:bookmarkStart w:id="5" w:name="Text6"/>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
          </w:p>
        </w:tc>
      </w:tr>
      <w:tr w:rsidR="003D363A" w:rsidTr="00A65763">
        <w:trPr>
          <w:trHeight w:val="360"/>
        </w:trPr>
        <w:tc>
          <w:tcPr>
            <w:tcW w:w="3960" w:type="dxa"/>
          </w:tcPr>
          <w:p w:rsidR="003D363A" w:rsidRDefault="00736D74">
            <w:pPr>
              <w:rPr>
                <w:rFonts w:ascii="Times New Roman" w:hAnsi="Times New Roman"/>
                <w:sz w:val="20"/>
              </w:rPr>
            </w:pPr>
            <w:r>
              <w:rPr>
                <w:rFonts w:ascii="Times New Roman" w:hAnsi="Times New Roman"/>
                <w:sz w:val="20"/>
              </w:rPr>
              <w:fldChar w:fldCharType="begin">
                <w:ffData>
                  <w:name w:val="Text7"/>
                  <w:enabled/>
                  <w:calcOnExit w:val="0"/>
                  <w:textInput/>
                </w:ffData>
              </w:fldChar>
            </w:r>
            <w:bookmarkStart w:id="6" w:name="Text7"/>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6"/>
          </w:p>
        </w:tc>
      </w:tr>
      <w:tr w:rsidR="003D363A" w:rsidTr="00A65763">
        <w:trPr>
          <w:trHeight w:val="360"/>
        </w:trPr>
        <w:tc>
          <w:tcPr>
            <w:tcW w:w="3960" w:type="dxa"/>
          </w:tcPr>
          <w:p w:rsidR="003D363A" w:rsidRDefault="00736D74">
            <w:pPr>
              <w:rPr>
                <w:rFonts w:ascii="Times New Roman" w:hAnsi="Times New Roman"/>
                <w:sz w:val="20"/>
              </w:rPr>
            </w:pPr>
            <w:r>
              <w:rPr>
                <w:rFonts w:ascii="Times New Roman" w:hAnsi="Times New Roman"/>
                <w:sz w:val="20"/>
              </w:rPr>
              <w:fldChar w:fldCharType="begin">
                <w:ffData>
                  <w:name w:val="Text8"/>
                  <w:enabled/>
                  <w:calcOnExit w:val="0"/>
                  <w:textInput/>
                </w:ffData>
              </w:fldChar>
            </w:r>
            <w:bookmarkStart w:id="7" w:name="Text8"/>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7"/>
          </w:p>
        </w:tc>
      </w:tr>
    </w:tbl>
    <w:p w:rsidR="00F97F79" w:rsidRDefault="00F97F79">
      <w:pPr>
        <w:rPr>
          <w:rFonts w:ascii="Times New Roman" w:hAnsi="Times New Roman"/>
          <w:sz w:val="20"/>
        </w:rPr>
      </w:pPr>
    </w:p>
    <w:p w:rsidR="00F97F79" w:rsidRDefault="00C12402">
      <w:pPr>
        <w:rPr>
          <w:rFonts w:ascii="Times New Roman" w:hAnsi="Times New Roman"/>
          <w:sz w:val="20"/>
        </w:rPr>
      </w:pPr>
      <w:r>
        <w:rPr>
          <w:rFonts w:ascii="Times New Roman" w:hAnsi="Times New Roman"/>
          <w:sz w:val="20"/>
        </w:rPr>
        <w:t>6</w:t>
      </w:r>
      <w:r w:rsidR="00F97F79">
        <w:rPr>
          <w:rFonts w:ascii="Times New Roman" w:hAnsi="Times New Roman"/>
          <w:sz w:val="20"/>
        </w:rPr>
        <w:t>.</w:t>
      </w:r>
      <w:r w:rsidR="00F97F79">
        <w:rPr>
          <w:rFonts w:ascii="Times New Roman" w:hAnsi="Times New Roman"/>
          <w:sz w:val="20"/>
        </w:rPr>
        <w:tab/>
        <w:t>Pollutants/Emissions:</w:t>
      </w:r>
    </w:p>
    <w:p w:rsidR="00F97F79" w:rsidRDefault="00F97F79" w:rsidP="00F97F79">
      <w:pPr>
        <w:rPr>
          <w:rFonts w:ascii="Times New Roman" w:hAnsi="Times New Roman"/>
          <w:sz w:val="20"/>
        </w:rPr>
      </w:pPr>
    </w:p>
    <w:tbl>
      <w:tblPr>
        <w:tblStyle w:val="TableGrid"/>
        <w:tblW w:w="0" w:type="auto"/>
        <w:tblInd w:w="144" w:type="dxa"/>
        <w:tblLayout w:type="fixed"/>
        <w:tblLook w:val="01E0"/>
      </w:tblPr>
      <w:tblGrid>
        <w:gridCol w:w="2880"/>
        <w:gridCol w:w="2160"/>
        <w:gridCol w:w="2160"/>
        <w:gridCol w:w="2160"/>
      </w:tblGrid>
      <w:tr w:rsidR="00264F18" w:rsidTr="00264F18">
        <w:trPr>
          <w:trHeight w:val="360"/>
        </w:trPr>
        <w:tc>
          <w:tcPr>
            <w:tcW w:w="2880" w:type="dxa"/>
          </w:tcPr>
          <w:p w:rsidR="00264F18" w:rsidRDefault="00264F18" w:rsidP="008D24BF">
            <w:pPr>
              <w:rPr>
                <w:rFonts w:ascii="Times New Roman" w:hAnsi="Times New Roman"/>
                <w:sz w:val="20"/>
              </w:rPr>
            </w:pPr>
            <w:r>
              <w:rPr>
                <w:rFonts w:ascii="Times New Roman" w:hAnsi="Times New Roman"/>
                <w:sz w:val="20"/>
              </w:rPr>
              <w:t>Pollutant Name</w:t>
            </w:r>
          </w:p>
        </w:tc>
        <w:tc>
          <w:tcPr>
            <w:tcW w:w="2160" w:type="dxa"/>
          </w:tcPr>
          <w:p w:rsidR="00264F18" w:rsidRDefault="00264F18" w:rsidP="00264F18">
            <w:pPr>
              <w:jc w:val="center"/>
              <w:rPr>
                <w:rFonts w:ascii="Times New Roman" w:hAnsi="Times New Roman"/>
                <w:sz w:val="20"/>
              </w:rPr>
            </w:pPr>
            <w:r>
              <w:rPr>
                <w:rFonts w:ascii="Times New Roman" w:hAnsi="Times New Roman"/>
                <w:sz w:val="20"/>
              </w:rPr>
              <w:t xml:space="preserve">Expected Actual </w:t>
            </w:r>
            <w:r w:rsidR="00170886">
              <w:rPr>
                <w:rFonts w:ascii="Times New Roman" w:hAnsi="Times New Roman"/>
                <w:sz w:val="20"/>
              </w:rPr>
              <w:t xml:space="preserve">Annual </w:t>
            </w:r>
            <w:r>
              <w:rPr>
                <w:rFonts w:ascii="Times New Roman" w:hAnsi="Times New Roman"/>
                <w:sz w:val="20"/>
              </w:rPr>
              <w:t>Emissions</w:t>
            </w:r>
            <w:r w:rsidR="00F764B5">
              <w:rPr>
                <w:rStyle w:val="FootnoteReference"/>
                <w:rFonts w:ascii="Times New Roman" w:hAnsi="Times New Roman"/>
                <w:sz w:val="20"/>
              </w:rPr>
              <w:footnoteReference w:id="1"/>
            </w:r>
            <w:r>
              <w:rPr>
                <w:rFonts w:ascii="Times New Roman" w:hAnsi="Times New Roman"/>
                <w:sz w:val="20"/>
              </w:rPr>
              <w:br/>
            </w:r>
            <w:r w:rsidRPr="00264F18">
              <w:rPr>
                <w:rFonts w:ascii="Times New Roman" w:hAnsi="Times New Roman"/>
                <w:sz w:val="16"/>
                <w:szCs w:val="16"/>
              </w:rPr>
              <w:t>(after controls/ limitations)</w:t>
            </w:r>
            <w:r w:rsidRPr="00264F18">
              <w:rPr>
                <w:rFonts w:ascii="Times New Roman" w:hAnsi="Times New Roman"/>
                <w:sz w:val="16"/>
                <w:szCs w:val="16"/>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c>
          <w:tcPr>
            <w:tcW w:w="2160" w:type="dxa"/>
          </w:tcPr>
          <w:p w:rsidR="00264F18" w:rsidRDefault="00264F18" w:rsidP="00264F18">
            <w:pPr>
              <w:jc w:val="center"/>
              <w:rPr>
                <w:rFonts w:ascii="Times New Roman" w:hAnsi="Times New Roman"/>
                <w:sz w:val="20"/>
              </w:rPr>
            </w:pPr>
            <w:r>
              <w:rPr>
                <w:rFonts w:ascii="Times New Roman" w:hAnsi="Times New Roman"/>
                <w:sz w:val="20"/>
              </w:rPr>
              <w:t>Potential</w:t>
            </w:r>
            <w:r w:rsidR="00170886">
              <w:rPr>
                <w:rFonts w:ascii="Times New Roman" w:hAnsi="Times New Roman"/>
                <w:sz w:val="20"/>
              </w:rPr>
              <w:t xml:space="preserve"> Annual</w:t>
            </w:r>
            <w:r>
              <w:rPr>
                <w:rFonts w:ascii="Times New Roman" w:hAnsi="Times New Roman"/>
                <w:sz w:val="20"/>
              </w:rPr>
              <w:t xml:space="preserve"> Emissions</w:t>
            </w:r>
            <w:r>
              <w:rPr>
                <w:rFonts w:ascii="Times New Roman" w:hAnsi="Times New Roman"/>
                <w:sz w:val="20"/>
              </w:rPr>
              <w:br/>
            </w:r>
            <w:r w:rsidRPr="00264F18">
              <w:rPr>
                <w:rFonts w:ascii="Times New Roman" w:hAnsi="Times New Roman"/>
                <w:sz w:val="16"/>
                <w:szCs w:val="16"/>
              </w:rPr>
              <w:t>(before controls/limitations)</w:t>
            </w:r>
            <w:r>
              <w:rPr>
                <w:rFonts w:ascii="Times New Roman" w:hAnsi="Times New Roman"/>
                <w:sz w:val="20"/>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c>
          <w:tcPr>
            <w:tcW w:w="2160" w:type="dxa"/>
          </w:tcPr>
          <w:p w:rsidR="00264F18" w:rsidRDefault="00264F18" w:rsidP="00264F18">
            <w:pPr>
              <w:jc w:val="center"/>
              <w:rPr>
                <w:rFonts w:ascii="Times New Roman" w:hAnsi="Times New Roman"/>
                <w:sz w:val="20"/>
              </w:rPr>
            </w:pPr>
            <w:r>
              <w:rPr>
                <w:rFonts w:ascii="Times New Roman" w:hAnsi="Times New Roman"/>
                <w:sz w:val="20"/>
              </w:rPr>
              <w:t>Potential</w:t>
            </w:r>
            <w:r w:rsidR="00170886">
              <w:rPr>
                <w:rFonts w:ascii="Times New Roman" w:hAnsi="Times New Roman"/>
                <w:sz w:val="20"/>
              </w:rPr>
              <w:t xml:space="preserve"> Annual</w:t>
            </w:r>
            <w:r>
              <w:rPr>
                <w:rFonts w:ascii="Times New Roman" w:hAnsi="Times New Roman"/>
                <w:sz w:val="20"/>
              </w:rPr>
              <w:t xml:space="preserve"> Emissions</w:t>
            </w:r>
            <w:r>
              <w:rPr>
                <w:rFonts w:ascii="Times New Roman" w:hAnsi="Times New Roman"/>
                <w:sz w:val="20"/>
              </w:rPr>
              <w:br/>
            </w:r>
            <w:r w:rsidRPr="00264F18">
              <w:rPr>
                <w:rFonts w:ascii="Times New Roman" w:hAnsi="Times New Roman"/>
                <w:sz w:val="16"/>
                <w:szCs w:val="16"/>
              </w:rPr>
              <w:t>(after controls/limitations)</w:t>
            </w:r>
            <w:r>
              <w:rPr>
                <w:rFonts w:ascii="Times New Roman" w:hAnsi="Times New Roman"/>
                <w:sz w:val="18"/>
                <w:szCs w:val="18"/>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r>
      <w:tr w:rsidR="00264F18" w:rsidTr="00264F18">
        <w:trPr>
          <w:trHeight w:val="360"/>
        </w:trPr>
        <w:tc>
          <w:tcPr>
            <w:tcW w:w="2880" w:type="dxa"/>
          </w:tcPr>
          <w:p w:rsidR="00264F18" w:rsidRDefault="00264F18" w:rsidP="005E3EEC">
            <w:pPr>
              <w:rPr>
                <w:rFonts w:ascii="Times New Roman" w:hAnsi="Times New Roman"/>
                <w:sz w:val="20"/>
              </w:rPr>
            </w:pPr>
            <w:r>
              <w:rPr>
                <w:rFonts w:ascii="Times New Roman" w:hAnsi="Times New Roman"/>
                <w:sz w:val="20"/>
              </w:rPr>
              <w:t>NO</w:t>
            </w:r>
            <w:r w:rsidRPr="003D363A">
              <w:rPr>
                <w:rFonts w:ascii="Times New Roman" w:hAnsi="Times New Roman"/>
                <w:sz w:val="20"/>
                <w:vertAlign w:val="subscript"/>
              </w:rPr>
              <w:t>X</w:t>
            </w:r>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9"/>
                  <w:enabled/>
                  <w:calcOnExit w:val="0"/>
                  <w:textInput/>
                </w:ffData>
              </w:fldChar>
            </w:r>
            <w:bookmarkStart w:id="8" w:name="Text9"/>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8"/>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24"/>
                  <w:enabled/>
                  <w:calcOnExit w:val="0"/>
                  <w:textInput/>
                </w:ffData>
              </w:fldChar>
            </w:r>
            <w:bookmarkStart w:id="9" w:name="Text24"/>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9"/>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39"/>
                  <w:enabled/>
                  <w:calcOnExit w:val="0"/>
                  <w:textInput/>
                </w:ffData>
              </w:fldChar>
            </w:r>
            <w:bookmarkStart w:id="10" w:name="Text39"/>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0"/>
          </w:p>
        </w:tc>
      </w:tr>
      <w:tr w:rsidR="00264F18" w:rsidTr="00264F18">
        <w:trPr>
          <w:trHeight w:val="360"/>
        </w:trPr>
        <w:tc>
          <w:tcPr>
            <w:tcW w:w="2880" w:type="dxa"/>
          </w:tcPr>
          <w:p w:rsidR="00264F18" w:rsidRDefault="00264F18" w:rsidP="005E3EEC">
            <w:pPr>
              <w:rPr>
                <w:rFonts w:ascii="Times New Roman" w:hAnsi="Times New Roman"/>
                <w:sz w:val="20"/>
              </w:rPr>
            </w:pPr>
            <w:r>
              <w:rPr>
                <w:rFonts w:ascii="Times New Roman" w:hAnsi="Times New Roman"/>
                <w:sz w:val="20"/>
              </w:rPr>
              <w:t>CO</w:t>
            </w:r>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10"/>
                  <w:enabled/>
                  <w:calcOnExit w:val="0"/>
                  <w:textInput/>
                </w:ffData>
              </w:fldChar>
            </w:r>
            <w:bookmarkStart w:id="11" w:name="Text10"/>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1"/>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25"/>
                  <w:enabled/>
                  <w:calcOnExit w:val="0"/>
                  <w:textInput/>
                </w:ffData>
              </w:fldChar>
            </w:r>
            <w:bookmarkStart w:id="12" w:name="Text25"/>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2"/>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40"/>
                  <w:enabled/>
                  <w:calcOnExit w:val="0"/>
                  <w:textInput/>
                </w:ffData>
              </w:fldChar>
            </w:r>
            <w:bookmarkStart w:id="13" w:name="Text40"/>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3"/>
          </w:p>
        </w:tc>
      </w:tr>
      <w:tr w:rsidR="00264F18" w:rsidTr="00264F18">
        <w:trPr>
          <w:trHeight w:val="360"/>
        </w:trPr>
        <w:tc>
          <w:tcPr>
            <w:tcW w:w="2880" w:type="dxa"/>
          </w:tcPr>
          <w:p w:rsidR="00264F18" w:rsidRDefault="00264F18" w:rsidP="005E3EEC">
            <w:pPr>
              <w:rPr>
                <w:rFonts w:ascii="Times New Roman" w:hAnsi="Times New Roman"/>
                <w:sz w:val="20"/>
              </w:rPr>
            </w:pPr>
            <w:r>
              <w:rPr>
                <w:rFonts w:ascii="Times New Roman" w:hAnsi="Times New Roman"/>
                <w:sz w:val="20"/>
              </w:rPr>
              <w:t>PM-10</w:t>
            </w:r>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11"/>
                  <w:enabled/>
                  <w:calcOnExit w:val="0"/>
                  <w:textInput/>
                </w:ffData>
              </w:fldChar>
            </w:r>
            <w:bookmarkStart w:id="14" w:name="Text1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4"/>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26"/>
                  <w:enabled/>
                  <w:calcOnExit w:val="0"/>
                  <w:textInput/>
                </w:ffData>
              </w:fldChar>
            </w:r>
            <w:bookmarkStart w:id="15" w:name="Text26"/>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5"/>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41"/>
                  <w:enabled/>
                  <w:calcOnExit w:val="0"/>
                  <w:textInput/>
                </w:ffData>
              </w:fldChar>
            </w:r>
            <w:bookmarkStart w:id="16" w:name="Text4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6"/>
          </w:p>
        </w:tc>
      </w:tr>
      <w:tr w:rsidR="00264F18" w:rsidTr="00264F18">
        <w:trPr>
          <w:trHeight w:val="360"/>
        </w:trPr>
        <w:tc>
          <w:tcPr>
            <w:tcW w:w="2880" w:type="dxa"/>
          </w:tcPr>
          <w:p w:rsidR="00264F18" w:rsidRDefault="00264F18" w:rsidP="005E3EEC">
            <w:pPr>
              <w:rPr>
                <w:rFonts w:ascii="Times New Roman" w:hAnsi="Times New Roman"/>
                <w:sz w:val="20"/>
              </w:rPr>
            </w:pPr>
            <w:r>
              <w:rPr>
                <w:rFonts w:ascii="Times New Roman" w:hAnsi="Times New Roman"/>
                <w:sz w:val="20"/>
              </w:rPr>
              <w:t>SO</w:t>
            </w:r>
            <w:r w:rsidRPr="003D363A">
              <w:rPr>
                <w:rFonts w:ascii="Times New Roman" w:hAnsi="Times New Roman"/>
                <w:sz w:val="20"/>
                <w:vertAlign w:val="subscript"/>
              </w:rPr>
              <w:t>2</w:t>
            </w:r>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12"/>
                  <w:enabled/>
                  <w:calcOnExit w:val="0"/>
                  <w:textInput/>
                </w:ffData>
              </w:fldChar>
            </w:r>
            <w:bookmarkStart w:id="17" w:name="Text12"/>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7"/>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27"/>
                  <w:enabled/>
                  <w:calcOnExit w:val="0"/>
                  <w:textInput/>
                </w:ffData>
              </w:fldChar>
            </w:r>
            <w:bookmarkStart w:id="18" w:name="Text27"/>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8"/>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42"/>
                  <w:enabled/>
                  <w:calcOnExit w:val="0"/>
                  <w:textInput/>
                </w:ffData>
              </w:fldChar>
            </w:r>
            <w:bookmarkStart w:id="19" w:name="Text42"/>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19"/>
          </w:p>
        </w:tc>
      </w:tr>
      <w:tr w:rsidR="00264F18" w:rsidTr="00264F18">
        <w:trPr>
          <w:trHeight w:val="360"/>
        </w:trPr>
        <w:tc>
          <w:tcPr>
            <w:tcW w:w="2880" w:type="dxa"/>
          </w:tcPr>
          <w:p w:rsidR="00264F18" w:rsidRDefault="00264F18" w:rsidP="005E3EEC">
            <w:pPr>
              <w:rPr>
                <w:rFonts w:ascii="Times New Roman" w:hAnsi="Times New Roman"/>
                <w:sz w:val="20"/>
              </w:rPr>
            </w:pPr>
            <w:r>
              <w:rPr>
                <w:rFonts w:ascii="Times New Roman" w:hAnsi="Times New Roman"/>
                <w:sz w:val="20"/>
              </w:rPr>
              <w:t>VOC</w:t>
            </w:r>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13"/>
                  <w:enabled/>
                  <w:calcOnExit w:val="0"/>
                  <w:textInput/>
                </w:ffData>
              </w:fldChar>
            </w:r>
            <w:bookmarkStart w:id="20" w:name="Text13"/>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0"/>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28"/>
                  <w:enabled/>
                  <w:calcOnExit w:val="0"/>
                  <w:textInput/>
                </w:ffData>
              </w:fldChar>
            </w:r>
            <w:bookmarkStart w:id="21" w:name="Text28"/>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1"/>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43"/>
                  <w:enabled/>
                  <w:calcOnExit w:val="0"/>
                  <w:textInput/>
                </w:ffData>
              </w:fldChar>
            </w:r>
            <w:bookmarkStart w:id="22" w:name="Text43"/>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2"/>
          </w:p>
        </w:tc>
      </w:tr>
      <w:tr w:rsidR="00264F18" w:rsidTr="00264F18">
        <w:trPr>
          <w:trHeight w:val="360"/>
        </w:trPr>
        <w:tc>
          <w:tcPr>
            <w:tcW w:w="2880" w:type="dxa"/>
          </w:tcPr>
          <w:p w:rsidR="00264F18" w:rsidRPr="003B3A6E" w:rsidRDefault="00214096" w:rsidP="008D24BF">
            <w:pPr>
              <w:rPr>
                <w:rFonts w:ascii="Times New Roman" w:hAnsi="Times New Roman"/>
                <w:sz w:val="20"/>
              </w:rPr>
            </w:pPr>
            <w:r>
              <w:rPr>
                <w:rFonts w:ascii="Times New Roman" w:hAnsi="Times New Roman"/>
                <w:sz w:val="20"/>
              </w:rPr>
              <w:t>CO</w:t>
            </w:r>
            <w:r w:rsidRPr="00214096">
              <w:rPr>
                <w:rFonts w:ascii="Times New Roman" w:hAnsi="Times New Roman"/>
                <w:sz w:val="20"/>
                <w:vertAlign w:val="subscript"/>
              </w:rPr>
              <w:t>2</w:t>
            </w:r>
            <w:r>
              <w:rPr>
                <w:rFonts w:ascii="Times New Roman" w:hAnsi="Times New Roman"/>
                <w:sz w:val="20"/>
              </w:rPr>
              <w:t>e</w:t>
            </w:r>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14"/>
                  <w:enabled/>
                  <w:calcOnExit w:val="0"/>
                  <w:textInput/>
                </w:ffData>
              </w:fldChar>
            </w:r>
            <w:bookmarkStart w:id="23" w:name="Text14"/>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3"/>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29"/>
                  <w:enabled/>
                  <w:calcOnExit w:val="0"/>
                  <w:textInput/>
                </w:ffData>
              </w:fldChar>
            </w:r>
            <w:bookmarkStart w:id="24" w:name="Text29"/>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4"/>
          </w:p>
        </w:tc>
        <w:tc>
          <w:tcPr>
            <w:tcW w:w="2160" w:type="dxa"/>
          </w:tcPr>
          <w:p w:rsidR="00264F18" w:rsidRDefault="00736D74" w:rsidP="008D24BF">
            <w:pPr>
              <w:rPr>
                <w:rFonts w:ascii="Times New Roman" w:hAnsi="Times New Roman"/>
                <w:sz w:val="20"/>
              </w:rPr>
            </w:pPr>
            <w:r>
              <w:rPr>
                <w:rFonts w:ascii="Times New Roman" w:hAnsi="Times New Roman"/>
                <w:sz w:val="20"/>
              </w:rPr>
              <w:fldChar w:fldCharType="begin">
                <w:ffData>
                  <w:name w:val="Text44"/>
                  <w:enabled/>
                  <w:calcOnExit w:val="0"/>
                  <w:textInput/>
                </w:ffData>
              </w:fldChar>
            </w:r>
            <w:bookmarkStart w:id="25" w:name="Text44"/>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5"/>
          </w:p>
        </w:tc>
      </w:tr>
      <w:tr w:rsidR="00214096" w:rsidTr="00264F18">
        <w:trPr>
          <w:trHeight w:val="360"/>
        </w:trPr>
        <w:tc>
          <w:tcPr>
            <w:tcW w:w="2880" w:type="dxa"/>
          </w:tcPr>
          <w:p w:rsidR="00214096" w:rsidRPr="003B3A6E" w:rsidRDefault="00214096" w:rsidP="00214096">
            <w:pPr>
              <w:rPr>
                <w:rFonts w:ascii="Times New Roman" w:hAnsi="Times New Roman"/>
                <w:sz w:val="20"/>
              </w:rPr>
            </w:pPr>
            <w:r w:rsidRPr="00A65763">
              <w:rPr>
                <w:rFonts w:ascii="Times New Roman" w:hAnsi="Times New Roman"/>
                <w:i/>
                <w:sz w:val="20"/>
              </w:rPr>
              <w:t>(List individual HAPs)</w:t>
            </w:r>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15"/>
                  <w:enabled/>
                  <w:calcOnExit w:val="0"/>
                  <w:textInput/>
                </w:ffData>
              </w:fldChar>
            </w:r>
            <w:bookmarkStart w:id="26" w:name="Text15"/>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6"/>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0"/>
                  <w:enabled/>
                  <w:calcOnExit w:val="0"/>
                  <w:textInput/>
                </w:ffData>
              </w:fldChar>
            </w:r>
            <w:bookmarkStart w:id="27" w:name="Text30"/>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7"/>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45"/>
                  <w:enabled/>
                  <w:calcOnExit w:val="0"/>
                  <w:textInput/>
                </w:ffData>
              </w:fldChar>
            </w:r>
            <w:bookmarkStart w:id="28" w:name="Text45"/>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8"/>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4"/>
                  <w:enabled/>
                  <w:calcOnExit w:val="0"/>
                  <w:textInput/>
                </w:ffData>
              </w:fldChar>
            </w:r>
            <w:bookmarkStart w:id="29" w:name="Text54"/>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29"/>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16"/>
                  <w:enabled/>
                  <w:calcOnExit w:val="0"/>
                  <w:textInput/>
                </w:ffData>
              </w:fldChar>
            </w:r>
            <w:bookmarkStart w:id="30" w:name="Text16"/>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0"/>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1"/>
                  <w:enabled/>
                  <w:calcOnExit w:val="0"/>
                  <w:textInput/>
                </w:ffData>
              </w:fldChar>
            </w:r>
            <w:bookmarkStart w:id="31" w:name="Text3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1"/>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46"/>
                  <w:enabled/>
                  <w:calcOnExit w:val="0"/>
                  <w:textInput/>
                </w:ffData>
              </w:fldChar>
            </w:r>
            <w:bookmarkStart w:id="32" w:name="Text46"/>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2"/>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5"/>
                  <w:enabled/>
                  <w:calcOnExit w:val="0"/>
                  <w:textInput/>
                </w:ffData>
              </w:fldChar>
            </w:r>
            <w:bookmarkStart w:id="33" w:name="Text55"/>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3"/>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17"/>
                  <w:enabled/>
                  <w:calcOnExit w:val="0"/>
                  <w:textInput/>
                </w:ffData>
              </w:fldChar>
            </w:r>
            <w:bookmarkStart w:id="34" w:name="Text17"/>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4"/>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2"/>
                  <w:enabled/>
                  <w:calcOnExit w:val="0"/>
                  <w:textInput/>
                </w:ffData>
              </w:fldChar>
            </w:r>
            <w:bookmarkStart w:id="35" w:name="Text32"/>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5"/>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47"/>
                  <w:enabled/>
                  <w:calcOnExit w:val="0"/>
                  <w:textInput/>
                </w:ffData>
              </w:fldChar>
            </w:r>
            <w:bookmarkStart w:id="36" w:name="Text47"/>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6"/>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6"/>
                  <w:enabled/>
                  <w:calcOnExit w:val="0"/>
                  <w:textInput/>
                </w:ffData>
              </w:fldChar>
            </w:r>
            <w:bookmarkStart w:id="37" w:name="Text56"/>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7"/>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18"/>
                  <w:enabled/>
                  <w:calcOnExit w:val="0"/>
                  <w:textInput/>
                </w:ffData>
              </w:fldChar>
            </w:r>
            <w:bookmarkStart w:id="38" w:name="Text18"/>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8"/>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3"/>
                  <w:enabled/>
                  <w:calcOnExit w:val="0"/>
                  <w:textInput/>
                </w:ffData>
              </w:fldChar>
            </w:r>
            <w:bookmarkStart w:id="39" w:name="Text33"/>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39"/>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48"/>
                  <w:enabled/>
                  <w:calcOnExit w:val="0"/>
                  <w:textInput/>
                </w:ffData>
              </w:fldChar>
            </w:r>
            <w:bookmarkStart w:id="40" w:name="Text48"/>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0"/>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7"/>
                  <w:enabled/>
                  <w:calcOnExit w:val="0"/>
                  <w:textInput/>
                </w:ffData>
              </w:fldChar>
            </w:r>
            <w:bookmarkStart w:id="41" w:name="Text57"/>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1"/>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19"/>
                  <w:enabled/>
                  <w:calcOnExit w:val="0"/>
                  <w:textInput/>
                </w:ffData>
              </w:fldChar>
            </w:r>
            <w:bookmarkStart w:id="42" w:name="Text19"/>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2"/>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4"/>
                  <w:enabled/>
                  <w:calcOnExit w:val="0"/>
                  <w:textInput/>
                </w:ffData>
              </w:fldChar>
            </w:r>
            <w:bookmarkStart w:id="43" w:name="Text34"/>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3"/>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49"/>
                  <w:enabled/>
                  <w:calcOnExit w:val="0"/>
                  <w:textInput/>
                </w:ffData>
              </w:fldChar>
            </w:r>
            <w:bookmarkStart w:id="44" w:name="Text49"/>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4"/>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8"/>
                  <w:enabled/>
                  <w:calcOnExit w:val="0"/>
                  <w:textInput/>
                </w:ffData>
              </w:fldChar>
            </w:r>
            <w:bookmarkStart w:id="45" w:name="Text58"/>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5"/>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20"/>
                  <w:enabled/>
                  <w:calcOnExit w:val="0"/>
                  <w:textInput/>
                </w:ffData>
              </w:fldChar>
            </w:r>
            <w:bookmarkStart w:id="46" w:name="Text20"/>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6"/>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5"/>
                  <w:enabled/>
                  <w:calcOnExit w:val="0"/>
                  <w:textInput/>
                </w:ffData>
              </w:fldChar>
            </w:r>
            <w:bookmarkStart w:id="47" w:name="Text35"/>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7"/>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0"/>
                  <w:enabled/>
                  <w:calcOnExit w:val="0"/>
                  <w:textInput/>
                </w:ffData>
              </w:fldChar>
            </w:r>
            <w:bookmarkStart w:id="48" w:name="Text50"/>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8"/>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9"/>
                  <w:enabled/>
                  <w:calcOnExit w:val="0"/>
                  <w:textInput/>
                </w:ffData>
              </w:fldChar>
            </w:r>
            <w:bookmarkStart w:id="49" w:name="Text59"/>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49"/>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21"/>
                  <w:enabled/>
                  <w:calcOnExit w:val="0"/>
                  <w:textInput/>
                </w:ffData>
              </w:fldChar>
            </w:r>
            <w:bookmarkStart w:id="50" w:name="Text2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0"/>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6"/>
                  <w:enabled/>
                  <w:calcOnExit w:val="0"/>
                  <w:textInput/>
                </w:ffData>
              </w:fldChar>
            </w:r>
            <w:bookmarkStart w:id="51" w:name="Text36"/>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1"/>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1"/>
                  <w:enabled/>
                  <w:calcOnExit w:val="0"/>
                  <w:textInput/>
                </w:ffData>
              </w:fldChar>
            </w:r>
            <w:bookmarkStart w:id="52" w:name="Text5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2"/>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60"/>
                  <w:enabled/>
                  <w:calcOnExit w:val="0"/>
                  <w:textInput/>
                </w:ffData>
              </w:fldChar>
            </w:r>
            <w:bookmarkStart w:id="53" w:name="Text60"/>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3"/>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22"/>
                  <w:enabled/>
                  <w:calcOnExit w:val="0"/>
                  <w:textInput/>
                </w:ffData>
              </w:fldChar>
            </w:r>
            <w:bookmarkStart w:id="54" w:name="Text22"/>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4"/>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7"/>
                  <w:enabled/>
                  <w:calcOnExit w:val="0"/>
                  <w:textInput/>
                </w:ffData>
              </w:fldChar>
            </w:r>
            <w:bookmarkStart w:id="55" w:name="Text37"/>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5"/>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2"/>
                  <w:enabled/>
                  <w:calcOnExit w:val="0"/>
                  <w:textInput/>
                </w:ffData>
              </w:fldChar>
            </w:r>
            <w:bookmarkStart w:id="56" w:name="Text52"/>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6"/>
          </w:p>
        </w:tc>
      </w:tr>
      <w:tr w:rsidR="00214096" w:rsidTr="00264F18">
        <w:trPr>
          <w:trHeight w:val="360"/>
        </w:trPr>
        <w:tc>
          <w:tcPr>
            <w:tcW w:w="288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61"/>
                  <w:enabled/>
                  <w:calcOnExit w:val="0"/>
                  <w:textInput/>
                </w:ffData>
              </w:fldChar>
            </w:r>
            <w:bookmarkStart w:id="57" w:name="Text61"/>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Start w:id="58" w:name="_GoBack"/>
            <w:bookmarkEnd w:id="57"/>
            <w:bookmarkEnd w:id="58"/>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23"/>
                  <w:enabled/>
                  <w:calcOnExit w:val="0"/>
                  <w:textInput/>
                </w:ffData>
              </w:fldChar>
            </w:r>
            <w:bookmarkStart w:id="59" w:name="Text23"/>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59"/>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38"/>
                  <w:enabled/>
                  <w:calcOnExit w:val="0"/>
                  <w:textInput/>
                </w:ffData>
              </w:fldChar>
            </w:r>
            <w:bookmarkStart w:id="60" w:name="Text38"/>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60"/>
          </w:p>
        </w:tc>
        <w:tc>
          <w:tcPr>
            <w:tcW w:w="2160" w:type="dxa"/>
          </w:tcPr>
          <w:p w:rsidR="00214096" w:rsidRDefault="00736D74" w:rsidP="008D24BF">
            <w:pPr>
              <w:rPr>
                <w:rFonts w:ascii="Times New Roman" w:hAnsi="Times New Roman"/>
                <w:sz w:val="20"/>
              </w:rPr>
            </w:pPr>
            <w:r>
              <w:rPr>
                <w:rFonts w:ascii="Times New Roman" w:hAnsi="Times New Roman"/>
                <w:sz w:val="20"/>
              </w:rPr>
              <w:fldChar w:fldCharType="begin">
                <w:ffData>
                  <w:name w:val="Text53"/>
                  <w:enabled/>
                  <w:calcOnExit w:val="0"/>
                  <w:textInput/>
                </w:ffData>
              </w:fldChar>
            </w:r>
            <w:bookmarkStart w:id="61" w:name="Text53"/>
            <w:r w:rsidR="001B36D4">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sidR="001B36D4">
              <w:rPr>
                <w:rFonts w:ascii="Times New Roman" w:hAnsi="Times New Roman"/>
                <w:noProof/>
                <w:sz w:val="20"/>
              </w:rPr>
              <w:t> </w:t>
            </w:r>
            <w:r>
              <w:rPr>
                <w:rFonts w:ascii="Times New Roman" w:hAnsi="Times New Roman"/>
                <w:sz w:val="20"/>
              </w:rPr>
              <w:fldChar w:fldCharType="end"/>
            </w:r>
            <w:bookmarkEnd w:id="61"/>
          </w:p>
        </w:tc>
      </w:tr>
    </w:tbl>
    <w:p w:rsidR="00F97F79" w:rsidRDefault="00F97F79" w:rsidP="00F97F79">
      <w:pPr>
        <w:rPr>
          <w:rFonts w:ascii="Times New Roman" w:hAnsi="Times New Roman"/>
          <w:sz w:val="20"/>
        </w:rPr>
      </w:pPr>
    </w:p>
    <w:sectPr w:rsidR="00F97F79" w:rsidSect="00D163F0">
      <w:headerReference w:type="default" r:id="rId7"/>
      <w:footerReference w:type="default" r:id="rId8"/>
      <w:endnotePr>
        <w:numFmt w:val="decimal"/>
      </w:endnotePr>
      <w:pgSz w:w="12240" w:h="15840" w:code="1"/>
      <w:pgMar w:top="1800" w:right="1440" w:bottom="1440" w:left="1440" w:header="720" w:footer="720"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22A" w:rsidRDefault="00A1422A">
      <w:pPr>
        <w:widowControl/>
        <w:spacing w:line="20" w:lineRule="exact"/>
      </w:pPr>
    </w:p>
  </w:endnote>
  <w:endnote w:type="continuationSeparator" w:id="0">
    <w:p w:rsidR="00A1422A" w:rsidRDefault="00A1422A">
      <w:r>
        <w:t xml:space="preserve"> </w:t>
      </w:r>
    </w:p>
  </w:endnote>
  <w:endnote w:type="continuationNotice" w:id="1">
    <w:p w:rsidR="00A1422A" w:rsidRDefault="00A1422A">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Playbill">
    <w:panose1 w:val="040506030A0602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096" w:rsidRDefault="00214096" w:rsidP="00D163F0">
    <w:pPr>
      <w:pBdr>
        <w:top w:val="single" w:sz="8" w:space="1" w:color="auto"/>
      </w:pBd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Department of Environmental Conservation</w:t>
    </w:r>
    <w:r>
      <w:rPr>
        <w:rFonts w:ascii="Times New Roman" w:hAnsi="Times New Roman"/>
        <w:spacing w:val="-2"/>
        <w:sz w:val="16"/>
      </w:rPr>
      <w:tab/>
      <w:t xml:space="preserve">Page </w:t>
    </w:r>
    <w:r w:rsidR="00736D74" w:rsidRPr="00D163F0">
      <w:rPr>
        <w:rFonts w:ascii="Times New Roman" w:hAnsi="Times New Roman"/>
        <w:i/>
        <w:spacing w:val="-2"/>
        <w:sz w:val="16"/>
      </w:rPr>
      <w:fldChar w:fldCharType="begin"/>
    </w:r>
    <w:r w:rsidRPr="00D163F0">
      <w:rPr>
        <w:rFonts w:ascii="Times New Roman" w:hAnsi="Times New Roman"/>
        <w:i/>
        <w:spacing w:val="-2"/>
        <w:sz w:val="16"/>
      </w:rPr>
      <w:instrText>page \* arabic</w:instrText>
    </w:r>
    <w:r w:rsidR="00736D74" w:rsidRPr="00D163F0">
      <w:rPr>
        <w:rFonts w:ascii="Times New Roman" w:hAnsi="Times New Roman"/>
        <w:i/>
        <w:spacing w:val="-2"/>
        <w:sz w:val="16"/>
      </w:rPr>
      <w:fldChar w:fldCharType="separate"/>
    </w:r>
    <w:r w:rsidR="00424CC8">
      <w:rPr>
        <w:rFonts w:ascii="Times New Roman" w:hAnsi="Times New Roman"/>
        <w:i/>
        <w:noProof/>
        <w:spacing w:val="-2"/>
        <w:sz w:val="16"/>
      </w:rPr>
      <w:t>1</w:t>
    </w:r>
    <w:r w:rsidR="00736D74" w:rsidRPr="00D163F0">
      <w:rPr>
        <w:rFonts w:ascii="Times New Roman" w:hAnsi="Times New Roman"/>
        <w:i/>
        <w:spacing w:val="-2"/>
        <w:sz w:val="16"/>
      </w:rPr>
      <w:fldChar w:fldCharType="end"/>
    </w:r>
    <w:r w:rsidRPr="00D163F0">
      <w:rPr>
        <w:rFonts w:ascii="Times New Roman" w:hAnsi="Times New Roman"/>
        <w:i/>
        <w:spacing w:val="-2"/>
        <w:sz w:val="16"/>
      </w:rPr>
      <w:t xml:space="preserve"> of </w:t>
    </w:r>
    <w:r w:rsidR="00736D74" w:rsidRPr="00464B59">
      <w:rPr>
        <w:rStyle w:val="PageNumber"/>
        <w:rFonts w:ascii="Times New Roman" w:hAnsi="Times New Roman"/>
        <w:i/>
        <w:sz w:val="16"/>
        <w:szCs w:val="16"/>
      </w:rPr>
      <w:fldChar w:fldCharType="begin"/>
    </w:r>
    <w:r w:rsidRPr="00464B59">
      <w:rPr>
        <w:rStyle w:val="PageNumber"/>
        <w:rFonts w:ascii="Times New Roman" w:hAnsi="Times New Roman"/>
        <w:i/>
        <w:sz w:val="16"/>
        <w:szCs w:val="16"/>
      </w:rPr>
      <w:instrText xml:space="preserve"> NUMPAGES </w:instrText>
    </w:r>
    <w:r w:rsidR="00736D74" w:rsidRPr="00464B59">
      <w:rPr>
        <w:rStyle w:val="PageNumber"/>
        <w:rFonts w:ascii="Times New Roman" w:hAnsi="Times New Roman"/>
        <w:i/>
        <w:sz w:val="16"/>
        <w:szCs w:val="16"/>
      </w:rPr>
      <w:fldChar w:fldCharType="separate"/>
    </w:r>
    <w:r w:rsidR="00424CC8">
      <w:rPr>
        <w:rStyle w:val="PageNumber"/>
        <w:rFonts w:ascii="Times New Roman" w:hAnsi="Times New Roman"/>
        <w:i/>
        <w:noProof/>
        <w:sz w:val="16"/>
        <w:szCs w:val="16"/>
      </w:rPr>
      <w:t>1</w:t>
    </w:r>
    <w:r w:rsidR="00736D74" w:rsidRPr="00464B59">
      <w:rPr>
        <w:rStyle w:val="PageNumber"/>
        <w:rFonts w:ascii="Times New Roman" w:hAnsi="Times New Roman"/>
        <w:i/>
        <w:sz w:val="16"/>
        <w:szCs w:val="16"/>
      </w:rPr>
      <w:fldChar w:fldCharType="end"/>
    </w:r>
  </w:p>
  <w:p w:rsidR="00214096" w:rsidRDefault="00214096" w:rsidP="00D163F0">
    <w:pP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Pr>
        <w:rFonts w:ascii="Times New Roman" w:hAnsi="Times New Roman"/>
        <w:i/>
        <w:sz w:val="16"/>
        <w:szCs w:val="16"/>
      </w:rPr>
      <w:t xml:space="preserve">Revised </w:t>
    </w:r>
    <w:r>
      <w:rPr>
        <w:rFonts w:ascii="Times New Roman Italic" w:hAnsi="Times New Roman Italic" w:cs="Times New Roman Italic"/>
        <w:i/>
        <w:iCs/>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22A" w:rsidRDefault="00A1422A">
      <w:r>
        <w:separator/>
      </w:r>
    </w:p>
  </w:footnote>
  <w:footnote w:type="continuationSeparator" w:id="0">
    <w:p w:rsidR="00A1422A" w:rsidRDefault="00A1422A">
      <w:r>
        <w:continuationSeparator/>
      </w:r>
    </w:p>
  </w:footnote>
  <w:footnote w:id="1">
    <w:p w:rsidR="00F764B5" w:rsidRPr="007E2513" w:rsidRDefault="00F764B5">
      <w:pPr>
        <w:pStyle w:val="FootnoteText"/>
        <w:rPr>
          <w:rFonts w:ascii="Times New Roman" w:hAnsi="Times New Roman"/>
          <w:sz w:val="16"/>
          <w:szCs w:val="16"/>
        </w:rPr>
      </w:pPr>
      <w:r w:rsidRPr="007E2513">
        <w:rPr>
          <w:rStyle w:val="FootnoteReference"/>
          <w:rFonts w:ascii="Times New Roman" w:hAnsi="Times New Roman"/>
          <w:sz w:val="16"/>
          <w:szCs w:val="16"/>
        </w:rPr>
        <w:footnoteRef/>
      </w:r>
      <w:r w:rsidRPr="007E2513">
        <w:rPr>
          <w:rFonts w:ascii="Times New Roman" w:hAnsi="Times New Roman"/>
          <w:sz w:val="16"/>
          <w:szCs w:val="16"/>
        </w:rPr>
        <w:t xml:space="preserve"> </w:t>
      </w:r>
      <w:proofErr w:type="gramStart"/>
      <w:r w:rsidRPr="007E2513">
        <w:rPr>
          <w:rFonts w:ascii="Times New Roman" w:hAnsi="Times New Roman"/>
          <w:sz w:val="16"/>
          <w:szCs w:val="16"/>
        </w:rPr>
        <w:t>For significant emission units.</w:t>
      </w:r>
      <w:proofErr w:type="gramEnd"/>
      <w:r w:rsidRPr="007E2513">
        <w:rPr>
          <w:rFonts w:ascii="Times New Roman" w:hAnsi="Times New Roman"/>
          <w:sz w:val="16"/>
          <w:szCs w:val="16"/>
        </w:rPr>
        <w:t xml:space="preserve"> For insignificant emission units, expected actual annual emissions are only required if the unit is an insignificant unit on an emission rate basis under 18 AAC 50.326(e) and potential annual emissions exceed 80% of the thresholds in 18 AAC 50.326(e)(</w:t>
      </w:r>
      <w:r w:rsidR="007E2513" w:rsidRPr="007E2513">
        <w:rPr>
          <w:rFonts w:ascii="Times New Roman" w:hAnsi="Times New Roman"/>
          <w:sz w:val="16"/>
          <w:szCs w:val="16"/>
        </w:rPr>
        <w:t>1-15).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096" w:rsidRDefault="00214096" w:rsidP="00241178">
    <w:pPr>
      <w:tabs>
        <w:tab w:val="right" w:pos="9360"/>
      </w:tabs>
      <w:suppressAutoHyphens/>
      <w:jc w:val="center"/>
      <w:rPr>
        <w:rFonts w:ascii="Times New Roman" w:hAnsi="Times New Roman"/>
        <w:spacing w:val="-3"/>
      </w:rPr>
    </w:pPr>
    <w:r>
      <w:rPr>
        <w:rFonts w:ascii="Times New Roman" w:hAnsi="Times New Roman"/>
        <w:b/>
        <w:spacing w:val="-3"/>
      </w:rPr>
      <w:t>FORM D1</w:t>
    </w:r>
  </w:p>
  <w:p w:rsidR="00214096" w:rsidRPr="0095418E" w:rsidRDefault="00214096" w:rsidP="00241178">
    <w:pPr>
      <w:pBdr>
        <w:bottom w:val="single" w:sz="8" w:space="1" w:color="auto"/>
      </w:pBdr>
      <w:tabs>
        <w:tab w:val="right" w:pos="9360"/>
      </w:tabs>
      <w:suppressAutoHyphens/>
      <w:jc w:val="center"/>
      <w:rPr>
        <w:rFonts w:ascii="Times New Roman" w:hAnsi="Times New Roman"/>
        <w:szCs w:val="24"/>
      </w:rPr>
    </w:pPr>
    <w:r w:rsidRPr="0095418E">
      <w:rPr>
        <w:rFonts w:ascii="Times New Roman" w:hAnsi="Times New Roman"/>
        <w:spacing w:val="-3"/>
      </w:rPr>
      <w:t>Emission Unit Summary of Emissions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embedSystemFonts/>
  <w:bordersDoNotSurroundHeader/>
  <w:bordersDoNotSurroundFooter/>
  <w:proofState w:spelling="clean" w:grammar="clean"/>
  <w:stylePaneFormatFilter w:val="3F01"/>
  <w:documentProtection w:edit="forms" w:enforcement="1" w:cryptProviderType="rsaFull" w:cryptAlgorithmClass="hash" w:cryptAlgorithmType="typeAny" w:cryptAlgorithmSid="4" w:cryptSpinCount="100000" w:hash="gSSLRXXOE9ILkNaSW/rRKuWVMxc=" w:salt="0ibg0gXY3v8w19Gi6CYUwA=="/>
  <w:defaultTabStop w:val="720"/>
  <w:hyphenationZone w:val="1053"/>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8"/>
  </w:hdrShapeDefaults>
  <w:footnotePr>
    <w:footnote w:id="-1"/>
    <w:footnote w:id="0"/>
  </w:footnotePr>
  <w:endnotePr>
    <w:numFmt w:val="decimal"/>
    <w:endnote w:id="-1"/>
    <w:endnote w:id="0"/>
    <w:endnote w:id="1"/>
  </w:endnotePr>
  <w:compat/>
  <w:rsids>
    <w:rsidRoot w:val="00D163F0"/>
    <w:rsid w:val="0004431A"/>
    <w:rsid w:val="00047162"/>
    <w:rsid w:val="000804EE"/>
    <w:rsid w:val="00084015"/>
    <w:rsid w:val="00093B18"/>
    <w:rsid w:val="000A6079"/>
    <w:rsid w:val="000C5B8C"/>
    <w:rsid w:val="00103AAE"/>
    <w:rsid w:val="00104268"/>
    <w:rsid w:val="00112C81"/>
    <w:rsid w:val="00170886"/>
    <w:rsid w:val="0018163C"/>
    <w:rsid w:val="0019393F"/>
    <w:rsid w:val="001A0457"/>
    <w:rsid w:val="001B36D4"/>
    <w:rsid w:val="001C62DC"/>
    <w:rsid w:val="001C7D21"/>
    <w:rsid w:val="00204F2A"/>
    <w:rsid w:val="00214096"/>
    <w:rsid w:val="00217F46"/>
    <w:rsid w:val="00231593"/>
    <w:rsid w:val="00241178"/>
    <w:rsid w:val="00264F18"/>
    <w:rsid w:val="002C0A09"/>
    <w:rsid w:val="002F5723"/>
    <w:rsid w:val="00360CE5"/>
    <w:rsid w:val="003B3A6E"/>
    <w:rsid w:val="003C70FA"/>
    <w:rsid w:val="003D363A"/>
    <w:rsid w:val="003F34F1"/>
    <w:rsid w:val="00424CC8"/>
    <w:rsid w:val="004452EB"/>
    <w:rsid w:val="004604B4"/>
    <w:rsid w:val="00464B59"/>
    <w:rsid w:val="00480E45"/>
    <w:rsid w:val="004810AC"/>
    <w:rsid w:val="004A281B"/>
    <w:rsid w:val="004A568C"/>
    <w:rsid w:val="005039D5"/>
    <w:rsid w:val="00507F07"/>
    <w:rsid w:val="00514BC3"/>
    <w:rsid w:val="00540B3D"/>
    <w:rsid w:val="005528B1"/>
    <w:rsid w:val="005655D5"/>
    <w:rsid w:val="00573A65"/>
    <w:rsid w:val="00576173"/>
    <w:rsid w:val="005E3EEC"/>
    <w:rsid w:val="006220BF"/>
    <w:rsid w:val="006B3A6A"/>
    <w:rsid w:val="006B73AB"/>
    <w:rsid w:val="0070219C"/>
    <w:rsid w:val="00726B2E"/>
    <w:rsid w:val="00736D74"/>
    <w:rsid w:val="00744CA6"/>
    <w:rsid w:val="007B0C8A"/>
    <w:rsid w:val="007D0236"/>
    <w:rsid w:val="007E2513"/>
    <w:rsid w:val="008126F5"/>
    <w:rsid w:val="008154E0"/>
    <w:rsid w:val="00821086"/>
    <w:rsid w:val="00837A5F"/>
    <w:rsid w:val="00857366"/>
    <w:rsid w:val="008627AA"/>
    <w:rsid w:val="008D24BF"/>
    <w:rsid w:val="009007D8"/>
    <w:rsid w:val="0095255D"/>
    <w:rsid w:val="0095418E"/>
    <w:rsid w:val="009868EB"/>
    <w:rsid w:val="009A774C"/>
    <w:rsid w:val="009C5A18"/>
    <w:rsid w:val="009C60CE"/>
    <w:rsid w:val="009E2081"/>
    <w:rsid w:val="00A1422A"/>
    <w:rsid w:val="00A3224E"/>
    <w:rsid w:val="00A462DB"/>
    <w:rsid w:val="00A51380"/>
    <w:rsid w:val="00A65763"/>
    <w:rsid w:val="00A96C60"/>
    <w:rsid w:val="00AB0B17"/>
    <w:rsid w:val="00AB3AE2"/>
    <w:rsid w:val="00AB4A62"/>
    <w:rsid w:val="00AB535B"/>
    <w:rsid w:val="00AD237E"/>
    <w:rsid w:val="00C12402"/>
    <w:rsid w:val="00C35E92"/>
    <w:rsid w:val="00C52DAE"/>
    <w:rsid w:val="00C5308F"/>
    <w:rsid w:val="00CB28C1"/>
    <w:rsid w:val="00CC0DC3"/>
    <w:rsid w:val="00CE65BF"/>
    <w:rsid w:val="00CF0390"/>
    <w:rsid w:val="00CF516D"/>
    <w:rsid w:val="00D163F0"/>
    <w:rsid w:val="00D537E5"/>
    <w:rsid w:val="00D650D4"/>
    <w:rsid w:val="00D75CCD"/>
    <w:rsid w:val="00DC377D"/>
    <w:rsid w:val="00DC4150"/>
    <w:rsid w:val="00E60E1F"/>
    <w:rsid w:val="00EA707D"/>
    <w:rsid w:val="00EB012A"/>
    <w:rsid w:val="00ED0240"/>
    <w:rsid w:val="00ED1923"/>
    <w:rsid w:val="00ED70F3"/>
    <w:rsid w:val="00F11E47"/>
    <w:rsid w:val="00F16001"/>
    <w:rsid w:val="00F51252"/>
    <w:rsid w:val="00F523AE"/>
    <w:rsid w:val="00F534EF"/>
    <w:rsid w:val="00F55581"/>
    <w:rsid w:val="00F62635"/>
    <w:rsid w:val="00F764B5"/>
    <w:rsid w:val="00F852BA"/>
    <w:rsid w:val="00F977D5"/>
    <w:rsid w:val="00F97F79"/>
    <w:rsid w:val="00FD7F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3AE"/>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F523AE"/>
  </w:style>
  <w:style w:type="character" w:styleId="EndnoteReference">
    <w:name w:val="endnote reference"/>
    <w:basedOn w:val="DefaultParagraphFont"/>
    <w:semiHidden/>
    <w:rsid w:val="00F523AE"/>
    <w:rPr>
      <w:vertAlign w:val="superscript"/>
    </w:rPr>
  </w:style>
  <w:style w:type="paragraph" w:styleId="FootnoteText">
    <w:name w:val="footnote text"/>
    <w:basedOn w:val="Normal"/>
    <w:semiHidden/>
    <w:rsid w:val="00F523AE"/>
  </w:style>
  <w:style w:type="character" w:styleId="FootnoteReference">
    <w:name w:val="footnote reference"/>
    <w:basedOn w:val="DefaultParagraphFont"/>
    <w:semiHidden/>
    <w:rsid w:val="00F523AE"/>
    <w:rPr>
      <w:vertAlign w:val="superscript"/>
    </w:rPr>
  </w:style>
  <w:style w:type="character" w:customStyle="1" w:styleId="Heading">
    <w:name w:val="Heading"/>
    <w:basedOn w:val="DefaultParagraphFont"/>
    <w:rsid w:val="00F523AE"/>
  </w:style>
  <w:style w:type="character" w:customStyle="1" w:styleId="RightPar">
    <w:name w:val="Right Par"/>
    <w:basedOn w:val="DefaultParagraphFont"/>
    <w:rsid w:val="00F523AE"/>
  </w:style>
  <w:style w:type="character" w:customStyle="1" w:styleId="Bibliogrphy">
    <w:name w:val="Bibliogrphy"/>
    <w:basedOn w:val="DefaultParagraphFont"/>
    <w:rsid w:val="00F523AE"/>
  </w:style>
  <w:style w:type="character" w:customStyle="1" w:styleId="Subheading">
    <w:name w:val="Subheading"/>
    <w:basedOn w:val="DefaultParagraphFont"/>
    <w:rsid w:val="00F523AE"/>
  </w:style>
  <w:style w:type="character" w:customStyle="1" w:styleId="Document8">
    <w:name w:val="Document 8"/>
    <w:basedOn w:val="DefaultParagraphFont"/>
    <w:rsid w:val="00F523AE"/>
  </w:style>
  <w:style w:type="character" w:customStyle="1" w:styleId="Document4">
    <w:name w:val="Document 4"/>
    <w:basedOn w:val="DefaultParagraphFont"/>
    <w:rsid w:val="00F523AE"/>
    <w:rPr>
      <w:b/>
      <w:i/>
      <w:sz w:val="24"/>
    </w:rPr>
  </w:style>
  <w:style w:type="character" w:customStyle="1" w:styleId="Document6">
    <w:name w:val="Document 6"/>
    <w:basedOn w:val="DefaultParagraphFont"/>
    <w:rsid w:val="00F523AE"/>
  </w:style>
  <w:style w:type="character" w:customStyle="1" w:styleId="Document5">
    <w:name w:val="Document 5"/>
    <w:basedOn w:val="DefaultParagraphFont"/>
    <w:rsid w:val="00F523AE"/>
  </w:style>
  <w:style w:type="character" w:customStyle="1" w:styleId="Document2">
    <w:name w:val="Document 2"/>
    <w:basedOn w:val="DefaultParagraphFont"/>
    <w:rsid w:val="00F523AE"/>
    <w:rPr>
      <w:rFonts w:ascii="Courier" w:hAnsi="Courier"/>
      <w:noProof w:val="0"/>
      <w:sz w:val="24"/>
      <w:lang w:val="en-US"/>
    </w:rPr>
  </w:style>
  <w:style w:type="character" w:customStyle="1" w:styleId="Document7">
    <w:name w:val="Document 7"/>
    <w:basedOn w:val="DefaultParagraphFont"/>
    <w:rsid w:val="00F523AE"/>
  </w:style>
  <w:style w:type="character" w:customStyle="1" w:styleId="RightPar1">
    <w:name w:val="Right Par 1"/>
    <w:basedOn w:val="DefaultParagraphFont"/>
    <w:rsid w:val="00F523AE"/>
  </w:style>
  <w:style w:type="character" w:customStyle="1" w:styleId="RightPar2">
    <w:name w:val="Right Par 2"/>
    <w:basedOn w:val="DefaultParagraphFont"/>
    <w:rsid w:val="00F523AE"/>
  </w:style>
  <w:style w:type="character" w:customStyle="1" w:styleId="Document3">
    <w:name w:val="Document 3"/>
    <w:basedOn w:val="DefaultParagraphFont"/>
    <w:rsid w:val="00F523AE"/>
    <w:rPr>
      <w:rFonts w:ascii="Courier" w:hAnsi="Courier"/>
      <w:noProof w:val="0"/>
      <w:sz w:val="24"/>
      <w:lang w:val="en-US"/>
    </w:rPr>
  </w:style>
  <w:style w:type="character" w:customStyle="1" w:styleId="RightPar3">
    <w:name w:val="Right Par 3"/>
    <w:basedOn w:val="DefaultParagraphFont"/>
    <w:rsid w:val="00F523AE"/>
  </w:style>
  <w:style w:type="character" w:customStyle="1" w:styleId="RightPar4">
    <w:name w:val="Right Par 4"/>
    <w:basedOn w:val="DefaultParagraphFont"/>
    <w:rsid w:val="00F523AE"/>
  </w:style>
  <w:style w:type="character" w:customStyle="1" w:styleId="RightPar5">
    <w:name w:val="Right Par 5"/>
    <w:basedOn w:val="DefaultParagraphFont"/>
    <w:rsid w:val="00F523AE"/>
  </w:style>
  <w:style w:type="character" w:customStyle="1" w:styleId="RightPar6">
    <w:name w:val="Right Par 6"/>
    <w:basedOn w:val="DefaultParagraphFont"/>
    <w:rsid w:val="00F523AE"/>
  </w:style>
  <w:style w:type="character" w:customStyle="1" w:styleId="RightPar7">
    <w:name w:val="Right Par 7"/>
    <w:basedOn w:val="DefaultParagraphFont"/>
    <w:rsid w:val="00F523AE"/>
  </w:style>
  <w:style w:type="character" w:customStyle="1" w:styleId="RightPar8">
    <w:name w:val="Right Par 8"/>
    <w:basedOn w:val="DefaultParagraphFont"/>
    <w:rsid w:val="00F523AE"/>
  </w:style>
  <w:style w:type="paragraph" w:customStyle="1" w:styleId="Document1">
    <w:name w:val="Document 1"/>
    <w:rsid w:val="00F523AE"/>
    <w:pPr>
      <w:keepNext/>
      <w:keepLines/>
      <w:widowControl w:val="0"/>
      <w:tabs>
        <w:tab w:val="left" w:pos="-720"/>
      </w:tabs>
      <w:suppressAutoHyphens/>
    </w:pPr>
    <w:rPr>
      <w:rFonts w:ascii="Courier" w:hAnsi="Courier"/>
      <w:snapToGrid w:val="0"/>
      <w:sz w:val="24"/>
    </w:rPr>
  </w:style>
  <w:style w:type="character" w:customStyle="1" w:styleId="DocInit">
    <w:name w:val="Doc Init"/>
    <w:basedOn w:val="DefaultParagraphFont"/>
    <w:rsid w:val="00F523AE"/>
  </w:style>
  <w:style w:type="character" w:customStyle="1" w:styleId="TechInit">
    <w:name w:val="Tech Init"/>
    <w:basedOn w:val="DefaultParagraphFont"/>
    <w:rsid w:val="00F523AE"/>
    <w:rPr>
      <w:rFonts w:ascii="Courier" w:hAnsi="Courier"/>
      <w:noProof w:val="0"/>
      <w:sz w:val="24"/>
      <w:lang w:val="en-US"/>
    </w:rPr>
  </w:style>
  <w:style w:type="character" w:customStyle="1" w:styleId="Technical5">
    <w:name w:val="Technical 5"/>
    <w:basedOn w:val="DefaultParagraphFont"/>
    <w:rsid w:val="00F523AE"/>
  </w:style>
  <w:style w:type="character" w:customStyle="1" w:styleId="Technical6">
    <w:name w:val="Technical 6"/>
    <w:basedOn w:val="DefaultParagraphFont"/>
    <w:rsid w:val="00F523AE"/>
  </w:style>
  <w:style w:type="character" w:customStyle="1" w:styleId="Technical2">
    <w:name w:val="Technical 2"/>
    <w:basedOn w:val="DefaultParagraphFont"/>
    <w:rsid w:val="00F523AE"/>
    <w:rPr>
      <w:rFonts w:ascii="Courier" w:hAnsi="Courier"/>
      <w:noProof w:val="0"/>
      <w:sz w:val="24"/>
      <w:lang w:val="en-US"/>
    </w:rPr>
  </w:style>
  <w:style w:type="character" w:customStyle="1" w:styleId="Technical3">
    <w:name w:val="Technical 3"/>
    <w:basedOn w:val="DefaultParagraphFont"/>
    <w:rsid w:val="00F523AE"/>
    <w:rPr>
      <w:rFonts w:ascii="Courier" w:hAnsi="Courier"/>
      <w:noProof w:val="0"/>
      <w:sz w:val="24"/>
      <w:lang w:val="en-US"/>
    </w:rPr>
  </w:style>
  <w:style w:type="character" w:customStyle="1" w:styleId="Technical4">
    <w:name w:val="Technical 4"/>
    <w:basedOn w:val="DefaultParagraphFont"/>
    <w:rsid w:val="00F523AE"/>
  </w:style>
  <w:style w:type="character" w:customStyle="1" w:styleId="Technical1">
    <w:name w:val="Technical 1"/>
    <w:basedOn w:val="DefaultParagraphFont"/>
    <w:rsid w:val="00F523AE"/>
    <w:rPr>
      <w:rFonts w:ascii="Courier" w:hAnsi="Courier"/>
      <w:noProof w:val="0"/>
      <w:sz w:val="24"/>
      <w:lang w:val="en-US"/>
    </w:rPr>
  </w:style>
  <w:style w:type="character" w:customStyle="1" w:styleId="Technical7">
    <w:name w:val="Technical 7"/>
    <w:basedOn w:val="DefaultParagraphFont"/>
    <w:rsid w:val="00F523AE"/>
  </w:style>
  <w:style w:type="character" w:customStyle="1" w:styleId="Technical8">
    <w:name w:val="Technical 8"/>
    <w:basedOn w:val="DefaultParagraphFont"/>
    <w:rsid w:val="00F523AE"/>
  </w:style>
  <w:style w:type="character" w:customStyle="1" w:styleId="1">
    <w:name w:val="1"/>
    <w:basedOn w:val="DefaultParagraphFont"/>
    <w:rsid w:val="00F523AE"/>
    <w:rPr>
      <w:rFonts w:ascii="Courier" w:hAnsi="Courier"/>
      <w:noProof w:val="0"/>
      <w:sz w:val="24"/>
      <w:lang w:val="en-US"/>
    </w:rPr>
  </w:style>
  <w:style w:type="character" w:customStyle="1" w:styleId="dblund">
    <w:name w:val="dblund"/>
    <w:basedOn w:val="DefaultParagraphFont"/>
    <w:rsid w:val="00F523AE"/>
  </w:style>
  <w:style w:type="character" w:customStyle="1" w:styleId="meaning">
    <w:name w:val="meaning"/>
    <w:basedOn w:val="DefaultParagraphFont"/>
    <w:rsid w:val="00F523AE"/>
    <w:rPr>
      <w:rFonts w:ascii="Arial Rounded MT Bold" w:hAnsi="Arial Rounded MT Bold"/>
      <w:b/>
      <w:noProof w:val="0"/>
      <w:sz w:val="20"/>
      <w:lang w:val="en-US"/>
    </w:rPr>
  </w:style>
  <w:style w:type="character" w:customStyle="1" w:styleId="Options">
    <w:name w:val="Options"/>
    <w:basedOn w:val="DefaultParagraphFont"/>
    <w:rsid w:val="00F523AE"/>
    <w:rPr>
      <w:sz w:val="21"/>
      <w:u w:val="single"/>
    </w:rPr>
  </w:style>
  <w:style w:type="character" w:customStyle="1" w:styleId="2">
    <w:name w:val="2"/>
    <w:basedOn w:val="DefaultParagraphFont"/>
    <w:rsid w:val="00F523AE"/>
    <w:rPr>
      <w:rFonts w:ascii="Courier" w:hAnsi="Courier"/>
      <w:noProof w:val="0"/>
      <w:sz w:val="24"/>
      <w:lang w:val="en-US"/>
    </w:rPr>
  </w:style>
  <w:style w:type="paragraph" w:customStyle="1" w:styleId="MACNormal">
    <w:name w:val="MACNormal"/>
    <w:rsid w:val="00F523AE"/>
    <w:pPr>
      <w:widowControl w:val="0"/>
      <w:tabs>
        <w:tab w:val="left" w:pos="-1440"/>
        <w:tab w:val="left" w:pos="-720"/>
      </w:tabs>
      <w:suppressAutoHyphens/>
    </w:pPr>
    <w:rPr>
      <w:rFonts w:ascii="Playbill" w:hAnsi="Playbill"/>
      <w:snapToGrid w:val="0"/>
      <w:color w:val="000000"/>
      <w:sz w:val="23"/>
    </w:rPr>
  </w:style>
  <w:style w:type="paragraph" w:styleId="Header">
    <w:name w:val="header"/>
    <w:basedOn w:val="Normal"/>
    <w:rsid w:val="00F523AE"/>
    <w:pPr>
      <w:tabs>
        <w:tab w:val="center" w:pos="4320"/>
        <w:tab w:val="right" w:pos="8640"/>
      </w:tabs>
    </w:pPr>
  </w:style>
  <w:style w:type="paragraph" w:styleId="TOC1">
    <w:name w:val="toc 1"/>
    <w:basedOn w:val="Normal"/>
    <w:next w:val="Normal"/>
    <w:autoRedefine/>
    <w:semiHidden/>
    <w:rsid w:val="00F523AE"/>
    <w:pPr>
      <w:tabs>
        <w:tab w:val="right" w:leader="dot" w:pos="9360"/>
      </w:tabs>
      <w:suppressAutoHyphens/>
      <w:spacing w:before="480"/>
      <w:ind w:left="720" w:right="720" w:hanging="720"/>
    </w:pPr>
  </w:style>
  <w:style w:type="paragraph" w:styleId="TOC2">
    <w:name w:val="toc 2"/>
    <w:basedOn w:val="Normal"/>
    <w:next w:val="Normal"/>
    <w:autoRedefine/>
    <w:semiHidden/>
    <w:rsid w:val="00F523AE"/>
    <w:pPr>
      <w:tabs>
        <w:tab w:val="right" w:leader="dot" w:pos="9360"/>
      </w:tabs>
      <w:suppressAutoHyphens/>
      <w:ind w:left="1440" w:right="720" w:hanging="720"/>
    </w:pPr>
  </w:style>
  <w:style w:type="paragraph" w:styleId="TOC3">
    <w:name w:val="toc 3"/>
    <w:basedOn w:val="Normal"/>
    <w:next w:val="Normal"/>
    <w:autoRedefine/>
    <w:semiHidden/>
    <w:rsid w:val="00F523AE"/>
    <w:pPr>
      <w:tabs>
        <w:tab w:val="right" w:leader="dot" w:pos="9360"/>
      </w:tabs>
      <w:suppressAutoHyphens/>
      <w:ind w:left="2160" w:right="720" w:hanging="720"/>
    </w:pPr>
  </w:style>
  <w:style w:type="paragraph" w:styleId="TOC4">
    <w:name w:val="toc 4"/>
    <w:basedOn w:val="Normal"/>
    <w:next w:val="Normal"/>
    <w:autoRedefine/>
    <w:semiHidden/>
    <w:rsid w:val="00F523AE"/>
    <w:pPr>
      <w:tabs>
        <w:tab w:val="right" w:leader="dot" w:pos="9360"/>
      </w:tabs>
      <w:suppressAutoHyphens/>
      <w:ind w:left="2880" w:right="720" w:hanging="720"/>
    </w:pPr>
  </w:style>
  <w:style w:type="paragraph" w:styleId="TOC5">
    <w:name w:val="toc 5"/>
    <w:basedOn w:val="Normal"/>
    <w:next w:val="Normal"/>
    <w:autoRedefine/>
    <w:semiHidden/>
    <w:rsid w:val="00F523AE"/>
    <w:pPr>
      <w:tabs>
        <w:tab w:val="right" w:leader="dot" w:pos="9360"/>
      </w:tabs>
      <w:suppressAutoHyphens/>
      <w:ind w:left="3600" w:right="720" w:hanging="720"/>
    </w:pPr>
  </w:style>
  <w:style w:type="paragraph" w:styleId="TOC6">
    <w:name w:val="toc 6"/>
    <w:basedOn w:val="Normal"/>
    <w:next w:val="Normal"/>
    <w:autoRedefine/>
    <w:semiHidden/>
    <w:rsid w:val="00F523AE"/>
    <w:pPr>
      <w:tabs>
        <w:tab w:val="right" w:pos="9360"/>
      </w:tabs>
      <w:suppressAutoHyphens/>
      <w:ind w:left="720" w:hanging="720"/>
    </w:pPr>
  </w:style>
  <w:style w:type="paragraph" w:styleId="TOC7">
    <w:name w:val="toc 7"/>
    <w:basedOn w:val="Normal"/>
    <w:next w:val="Normal"/>
    <w:autoRedefine/>
    <w:semiHidden/>
    <w:rsid w:val="00F523AE"/>
    <w:pPr>
      <w:suppressAutoHyphens/>
      <w:ind w:left="720" w:hanging="720"/>
    </w:pPr>
  </w:style>
  <w:style w:type="paragraph" w:styleId="TOC8">
    <w:name w:val="toc 8"/>
    <w:basedOn w:val="Normal"/>
    <w:next w:val="Normal"/>
    <w:autoRedefine/>
    <w:semiHidden/>
    <w:rsid w:val="00F523AE"/>
    <w:pPr>
      <w:tabs>
        <w:tab w:val="right" w:pos="9360"/>
      </w:tabs>
      <w:suppressAutoHyphens/>
      <w:ind w:left="720" w:hanging="720"/>
    </w:pPr>
  </w:style>
  <w:style w:type="paragraph" w:styleId="TOC9">
    <w:name w:val="toc 9"/>
    <w:basedOn w:val="Normal"/>
    <w:next w:val="Normal"/>
    <w:autoRedefine/>
    <w:semiHidden/>
    <w:rsid w:val="00F523AE"/>
    <w:pPr>
      <w:tabs>
        <w:tab w:val="right" w:leader="dot" w:pos="9360"/>
      </w:tabs>
      <w:suppressAutoHyphens/>
      <w:ind w:left="720" w:hanging="720"/>
    </w:pPr>
  </w:style>
  <w:style w:type="paragraph" w:styleId="Index1">
    <w:name w:val="index 1"/>
    <w:basedOn w:val="Normal"/>
    <w:next w:val="Normal"/>
    <w:autoRedefine/>
    <w:semiHidden/>
    <w:rsid w:val="00F523AE"/>
    <w:pPr>
      <w:tabs>
        <w:tab w:val="right" w:leader="dot" w:pos="9360"/>
      </w:tabs>
      <w:suppressAutoHyphens/>
      <w:ind w:left="1440" w:right="720" w:hanging="1440"/>
    </w:pPr>
  </w:style>
  <w:style w:type="paragraph" w:styleId="Index2">
    <w:name w:val="index 2"/>
    <w:basedOn w:val="Normal"/>
    <w:next w:val="Normal"/>
    <w:autoRedefine/>
    <w:semiHidden/>
    <w:rsid w:val="00F523AE"/>
    <w:pPr>
      <w:tabs>
        <w:tab w:val="right" w:leader="dot" w:pos="9360"/>
      </w:tabs>
      <w:suppressAutoHyphens/>
      <w:ind w:left="1440" w:right="720" w:hanging="720"/>
    </w:pPr>
  </w:style>
  <w:style w:type="paragraph" w:styleId="TOAHeading">
    <w:name w:val="toa heading"/>
    <w:basedOn w:val="Normal"/>
    <w:next w:val="Normal"/>
    <w:semiHidden/>
    <w:rsid w:val="00F523AE"/>
    <w:pPr>
      <w:tabs>
        <w:tab w:val="right" w:pos="9360"/>
      </w:tabs>
      <w:suppressAutoHyphens/>
    </w:pPr>
  </w:style>
  <w:style w:type="paragraph" w:styleId="Caption">
    <w:name w:val="caption"/>
    <w:basedOn w:val="Normal"/>
    <w:next w:val="Normal"/>
    <w:qFormat/>
    <w:rsid w:val="00F523AE"/>
  </w:style>
  <w:style w:type="character" w:customStyle="1" w:styleId="EquationCaption">
    <w:name w:val="_Equation Caption"/>
    <w:rsid w:val="00F523AE"/>
  </w:style>
  <w:style w:type="paragraph" w:styleId="Footer">
    <w:name w:val="footer"/>
    <w:basedOn w:val="Normal"/>
    <w:rsid w:val="00D163F0"/>
    <w:pPr>
      <w:tabs>
        <w:tab w:val="center" w:pos="4320"/>
        <w:tab w:val="right" w:pos="8640"/>
      </w:tabs>
    </w:pPr>
  </w:style>
  <w:style w:type="table" w:styleId="TableGrid">
    <w:name w:val="Table Grid"/>
    <w:basedOn w:val="TableNormal"/>
    <w:rsid w:val="00D163F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64B59"/>
  </w:style>
  <w:style w:type="paragraph" w:styleId="BalloonText">
    <w:name w:val="Balloon Text"/>
    <w:basedOn w:val="Normal"/>
    <w:semiHidden/>
    <w:rsid w:val="00A96C60"/>
    <w:rPr>
      <w:rFonts w:ascii="Tahoma" w:hAnsi="Tahoma" w:cs="Tahoma"/>
      <w:sz w:val="16"/>
      <w:szCs w:val="16"/>
    </w:rPr>
  </w:style>
  <w:style w:type="paragraph" w:styleId="ListParagraph">
    <w:name w:val="List Paragraph"/>
    <w:basedOn w:val="Normal"/>
    <w:uiPriority w:val="34"/>
    <w:qFormat/>
    <w:rsid w:val="00264F1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3AE"/>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F523AE"/>
  </w:style>
  <w:style w:type="character" w:styleId="EndnoteReference">
    <w:name w:val="endnote reference"/>
    <w:basedOn w:val="DefaultParagraphFont"/>
    <w:semiHidden/>
    <w:rsid w:val="00F523AE"/>
    <w:rPr>
      <w:vertAlign w:val="superscript"/>
    </w:rPr>
  </w:style>
  <w:style w:type="paragraph" w:styleId="FootnoteText">
    <w:name w:val="footnote text"/>
    <w:basedOn w:val="Normal"/>
    <w:semiHidden/>
    <w:rsid w:val="00F523AE"/>
  </w:style>
  <w:style w:type="character" w:styleId="FootnoteReference">
    <w:name w:val="footnote reference"/>
    <w:basedOn w:val="DefaultParagraphFont"/>
    <w:semiHidden/>
    <w:rsid w:val="00F523AE"/>
    <w:rPr>
      <w:vertAlign w:val="superscript"/>
    </w:rPr>
  </w:style>
  <w:style w:type="character" w:customStyle="1" w:styleId="Heading">
    <w:name w:val="Heading"/>
    <w:basedOn w:val="DefaultParagraphFont"/>
    <w:rsid w:val="00F523AE"/>
  </w:style>
  <w:style w:type="character" w:customStyle="1" w:styleId="RightPar">
    <w:name w:val="Right Par"/>
    <w:basedOn w:val="DefaultParagraphFont"/>
    <w:rsid w:val="00F523AE"/>
  </w:style>
  <w:style w:type="character" w:customStyle="1" w:styleId="Bibliogrphy">
    <w:name w:val="Bibliogrphy"/>
    <w:basedOn w:val="DefaultParagraphFont"/>
    <w:rsid w:val="00F523AE"/>
  </w:style>
  <w:style w:type="character" w:customStyle="1" w:styleId="Subheading">
    <w:name w:val="Subheading"/>
    <w:basedOn w:val="DefaultParagraphFont"/>
    <w:rsid w:val="00F523AE"/>
  </w:style>
  <w:style w:type="character" w:customStyle="1" w:styleId="Document8">
    <w:name w:val="Document 8"/>
    <w:basedOn w:val="DefaultParagraphFont"/>
    <w:rsid w:val="00F523AE"/>
  </w:style>
  <w:style w:type="character" w:customStyle="1" w:styleId="Document4">
    <w:name w:val="Document 4"/>
    <w:basedOn w:val="DefaultParagraphFont"/>
    <w:rsid w:val="00F523AE"/>
    <w:rPr>
      <w:b/>
      <w:i/>
      <w:sz w:val="24"/>
    </w:rPr>
  </w:style>
  <w:style w:type="character" w:customStyle="1" w:styleId="Document6">
    <w:name w:val="Document 6"/>
    <w:basedOn w:val="DefaultParagraphFont"/>
    <w:rsid w:val="00F523AE"/>
  </w:style>
  <w:style w:type="character" w:customStyle="1" w:styleId="Document5">
    <w:name w:val="Document 5"/>
    <w:basedOn w:val="DefaultParagraphFont"/>
    <w:rsid w:val="00F523AE"/>
  </w:style>
  <w:style w:type="character" w:customStyle="1" w:styleId="Document2">
    <w:name w:val="Document 2"/>
    <w:basedOn w:val="DefaultParagraphFont"/>
    <w:rsid w:val="00F523AE"/>
    <w:rPr>
      <w:rFonts w:ascii="Courier" w:hAnsi="Courier"/>
      <w:noProof w:val="0"/>
      <w:sz w:val="24"/>
      <w:lang w:val="en-US"/>
    </w:rPr>
  </w:style>
  <w:style w:type="character" w:customStyle="1" w:styleId="Document7">
    <w:name w:val="Document 7"/>
    <w:basedOn w:val="DefaultParagraphFont"/>
    <w:rsid w:val="00F523AE"/>
  </w:style>
  <w:style w:type="character" w:customStyle="1" w:styleId="RightPar1">
    <w:name w:val="Right Par 1"/>
    <w:basedOn w:val="DefaultParagraphFont"/>
    <w:rsid w:val="00F523AE"/>
  </w:style>
  <w:style w:type="character" w:customStyle="1" w:styleId="RightPar2">
    <w:name w:val="Right Par 2"/>
    <w:basedOn w:val="DefaultParagraphFont"/>
    <w:rsid w:val="00F523AE"/>
  </w:style>
  <w:style w:type="character" w:customStyle="1" w:styleId="Document3">
    <w:name w:val="Document 3"/>
    <w:basedOn w:val="DefaultParagraphFont"/>
    <w:rsid w:val="00F523AE"/>
    <w:rPr>
      <w:rFonts w:ascii="Courier" w:hAnsi="Courier"/>
      <w:noProof w:val="0"/>
      <w:sz w:val="24"/>
      <w:lang w:val="en-US"/>
    </w:rPr>
  </w:style>
  <w:style w:type="character" w:customStyle="1" w:styleId="RightPar3">
    <w:name w:val="Right Par 3"/>
    <w:basedOn w:val="DefaultParagraphFont"/>
    <w:rsid w:val="00F523AE"/>
  </w:style>
  <w:style w:type="character" w:customStyle="1" w:styleId="RightPar4">
    <w:name w:val="Right Par 4"/>
    <w:basedOn w:val="DefaultParagraphFont"/>
    <w:rsid w:val="00F523AE"/>
  </w:style>
  <w:style w:type="character" w:customStyle="1" w:styleId="RightPar5">
    <w:name w:val="Right Par 5"/>
    <w:basedOn w:val="DefaultParagraphFont"/>
    <w:rsid w:val="00F523AE"/>
  </w:style>
  <w:style w:type="character" w:customStyle="1" w:styleId="RightPar6">
    <w:name w:val="Right Par 6"/>
    <w:basedOn w:val="DefaultParagraphFont"/>
    <w:rsid w:val="00F523AE"/>
  </w:style>
  <w:style w:type="character" w:customStyle="1" w:styleId="RightPar7">
    <w:name w:val="Right Par 7"/>
    <w:basedOn w:val="DefaultParagraphFont"/>
    <w:rsid w:val="00F523AE"/>
  </w:style>
  <w:style w:type="character" w:customStyle="1" w:styleId="RightPar8">
    <w:name w:val="Right Par 8"/>
    <w:basedOn w:val="DefaultParagraphFont"/>
    <w:rsid w:val="00F523AE"/>
  </w:style>
  <w:style w:type="paragraph" w:customStyle="1" w:styleId="Document1">
    <w:name w:val="Document 1"/>
    <w:rsid w:val="00F523AE"/>
    <w:pPr>
      <w:keepNext/>
      <w:keepLines/>
      <w:widowControl w:val="0"/>
      <w:tabs>
        <w:tab w:val="left" w:pos="-720"/>
      </w:tabs>
      <w:suppressAutoHyphens/>
    </w:pPr>
    <w:rPr>
      <w:rFonts w:ascii="Courier" w:hAnsi="Courier"/>
      <w:snapToGrid w:val="0"/>
      <w:sz w:val="24"/>
    </w:rPr>
  </w:style>
  <w:style w:type="character" w:customStyle="1" w:styleId="DocInit">
    <w:name w:val="Doc Init"/>
    <w:basedOn w:val="DefaultParagraphFont"/>
    <w:rsid w:val="00F523AE"/>
  </w:style>
  <w:style w:type="character" w:customStyle="1" w:styleId="TechInit">
    <w:name w:val="Tech Init"/>
    <w:basedOn w:val="DefaultParagraphFont"/>
    <w:rsid w:val="00F523AE"/>
    <w:rPr>
      <w:rFonts w:ascii="Courier" w:hAnsi="Courier"/>
      <w:noProof w:val="0"/>
      <w:sz w:val="24"/>
      <w:lang w:val="en-US"/>
    </w:rPr>
  </w:style>
  <w:style w:type="character" w:customStyle="1" w:styleId="Technical5">
    <w:name w:val="Technical 5"/>
    <w:basedOn w:val="DefaultParagraphFont"/>
    <w:rsid w:val="00F523AE"/>
  </w:style>
  <w:style w:type="character" w:customStyle="1" w:styleId="Technical6">
    <w:name w:val="Technical 6"/>
    <w:basedOn w:val="DefaultParagraphFont"/>
    <w:rsid w:val="00F523AE"/>
  </w:style>
  <w:style w:type="character" w:customStyle="1" w:styleId="Technical2">
    <w:name w:val="Technical 2"/>
    <w:basedOn w:val="DefaultParagraphFont"/>
    <w:rsid w:val="00F523AE"/>
    <w:rPr>
      <w:rFonts w:ascii="Courier" w:hAnsi="Courier"/>
      <w:noProof w:val="0"/>
      <w:sz w:val="24"/>
      <w:lang w:val="en-US"/>
    </w:rPr>
  </w:style>
  <w:style w:type="character" w:customStyle="1" w:styleId="Technical3">
    <w:name w:val="Technical 3"/>
    <w:basedOn w:val="DefaultParagraphFont"/>
    <w:rsid w:val="00F523AE"/>
    <w:rPr>
      <w:rFonts w:ascii="Courier" w:hAnsi="Courier"/>
      <w:noProof w:val="0"/>
      <w:sz w:val="24"/>
      <w:lang w:val="en-US"/>
    </w:rPr>
  </w:style>
  <w:style w:type="character" w:customStyle="1" w:styleId="Technical4">
    <w:name w:val="Technical 4"/>
    <w:basedOn w:val="DefaultParagraphFont"/>
    <w:rsid w:val="00F523AE"/>
  </w:style>
  <w:style w:type="character" w:customStyle="1" w:styleId="Technical1">
    <w:name w:val="Technical 1"/>
    <w:basedOn w:val="DefaultParagraphFont"/>
    <w:rsid w:val="00F523AE"/>
    <w:rPr>
      <w:rFonts w:ascii="Courier" w:hAnsi="Courier"/>
      <w:noProof w:val="0"/>
      <w:sz w:val="24"/>
      <w:lang w:val="en-US"/>
    </w:rPr>
  </w:style>
  <w:style w:type="character" w:customStyle="1" w:styleId="Technical7">
    <w:name w:val="Technical 7"/>
    <w:basedOn w:val="DefaultParagraphFont"/>
    <w:rsid w:val="00F523AE"/>
  </w:style>
  <w:style w:type="character" w:customStyle="1" w:styleId="Technical8">
    <w:name w:val="Technical 8"/>
    <w:basedOn w:val="DefaultParagraphFont"/>
    <w:rsid w:val="00F523AE"/>
  </w:style>
  <w:style w:type="character" w:customStyle="1" w:styleId="1">
    <w:name w:val="1"/>
    <w:basedOn w:val="DefaultParagraphFont"/>
    <w:rsid w:val="00F523AE"/>
    <w:rPr>
      <w:rFonts w:ascii="Courier" w:hAnsi="Courier"/>
      <w:noProof w:val="0"/>
      <w:sz w:val="24"/>
      <w:lang w:val="en-US"/>
    </w:rPr>
  </w:style>
  <w:style w:type="character" w:customStyle="1" w:styleId="dblund">
    <w:name w:val="dblund"/>
    <w:basedOn w:val="DefaultParagraphFont"/>
    <w:rsid w:val="00F523AE"/>
  </w:style>
  <w:style w:type="character" w:customStyle="1" w:styleId="meaning">
    <w:name w:val="meaning"/>
    <w:basedOn w:val="DefaultParagraphFont"/>
    <w:rsid w:val="00F523AE"/>
    <w:rPr>
      <w:rFonts w:ascii="Arial Rounded MT Bold" w:hAnsi="Arial Rounded MT Bold"/>
      <w:b/>
      <w:noProof w:val="0"/>
      <w:sz w:val="20"/>
      <w:lang w:val="en-US"/>
    </w:rPr>
  </w:style>
  <w:style w:type="character" w:customStyle="1" w:styleId="Options">
    <w:name w:val="Options"/>
    <w:basedOn w:val="DefaultParagraphFont"/>
    <w:rsid w:val="00F523AE"/>
    <w:rPr>
      <w:sz w:val="21"/>
      <w:u w:val="single"/>
    </w:rPr>
  </w:style>
  <w:style w:type="character" w:customStyle="1" w:styleId="2">
    <w:name w:val="2"/>
    <w:basedOn w:val="DefaultParagraphFont"/>
    <w:rsid w:val="00F523AE"/>
    <w:rPr>
      <w:rFonts w:ascii="Courier" w:hAnsi="Courier"/>
      <w:noProof w:val="0"/>
      <w:sz w:val="24"/>
      <w:lang w:val="en-US"/>
    </w:rPr>
  </w:style>
  <w:style w:type="paragraph" w:customStyle="1" w:styleId="MACNormal">
    <w:name w:val="MACNormal"/>
    <w:rsid w:val="00F523AE"/>
    <w:pPr>
      <w:widowControl w:val="0"/>
      <w:tabs>
        <w:tab w:val="left" w:pos="-1440"/>
        <w:tab w:val="left" w:pos="-720"/>
      </w:tabs>
      <w:suppressAutoHyphens/>
    </w:pPr>
    <w:rPr>
      <w:rFonts w:ascii="Playbill" w:hAnsi="Playbill"/>
      <w:snapToGrid w:val="0"/>
      <w:color w:val="000000"/>
      <w:sz w:val="23"/>
    </w:rPr>
  </w:style>
  <w:style w:type="paragraph" w:styleId="Header">
    <w:name w:val="header"/>
    <w:basedOn w:val="Normal"/>
    <w:rsid w:val="00F523AE"/>
    <w:pPr>
      <w:tabs>
        <w:tab w:val="center" w:pos="4320"/>
        <w:tab w:val="right" w:pos="8640"/>
      </w:tabs>
    </w:pPr>
  </w:style>
  <w:style w:type="paragraph" w:styleId="TOC1">
    <w:name w:val="toc 1"/>
    <w:basedOn w:val="Normal"/>
    <w:next w:val="Normal"/>
    <w:autoRedefine/>
    <w:semiHidden/>
    <w:rsid w:val="00F523AE"/>
    <w:pPr>
      <w:tabs>
        <w:tab w:val="right" w:leader="dot" w:pos="9360"/>
      </w:tabs>
      <w:suppressAutoHyphens/>
      <w:spacing w:before="480"/>
      <w:ind w:left="720" w:right="720" w:hanging="720"/>
    </w:pPr>
  </w:style>
  <w:style w:type="paragraph" w:styleId="TOC2">
    <w:name w:val="toc 2"/>
    <w:basedOn w:val="Normal"/>
    <w:next w:val="Normal"/>
    <w:autoRedefine/>
    <w:semiHidden/>
    <w:rsid w:val="00F523AE"/>
    <w:pPr>
      <w:tabs>
        <w:tab w:val="right" w:leader="dot" w:pos="9360"/>
      </w:tabs>
      <w:suppressAutoHyphens/>
      <w:ind w:left="1440" w:right="720" w:hanging="720"/>
    </w:pPr>
  </w:style>
  <w:style w:type="paragraph" w:styleId="TOC3">
    <w:name w:val="toc 3"/>
    <w:basedOn w:val="Normal"/>
    <w:next w:val="Normal"/>
    <w:autoRedefine/>
    <w:semiHidden/>
    <w:rsid w:val="00F523AE"/>
    <w:pPr>
      <w:tabs>
        <w:tab w:val="right" w:leader="dot" w:pos="9360"/>
      </w:tabs>
      <w:suppressAutoHyphens/>
      <w:ind w:left="2160" w:right="720" w:hanging="720"/>
    </w:pPr>
  </w:style>
  <w:style w:type="paragraph" w:styleId="TOC4">
    <w:name w:val="toc 4"/>
    <w:basedOn w:val="Normal"/>
    <w:next w:val="Normal"/>
    <w:autoRedefine/>
    <w:semiHidden/>
    <w:rsid w:val="00F523AE"/>
    <w:pPr>
      <w:tabs>
        <w:tab w:val="right" w:leader="dot" w:pos="9360"/>
      </w:tabs>
      <w:suppressAutoHyphens/>
      <w:ind w:left="2880" w:right="720" w:hanging="720"/>
    </w:pPr>
  </w:style>
  <w:style w:type="paragraph" w:styleId="TOC5">
    <w:name w:val="toc 5"/>
    <w:basedOn w:val="Normal"/>
    <w:next w:val="Normal"/>
    <w:autoRedefine/>
    <w:semiHidden/>
    <w:rsid w:val="00F523AE"/>
    <w:pPr>
      <w:tabs>
        <w:tab w:val="right" w:leader="dot" w:pos="9360"/>
      </w:tabs>
      <w:suppressAutoHyphens/>
      <w:ind w:left="3600" w:right="720" w:hanging="720"/>
    </w:pPr>
  </w:style>
  <w:style w:type="paragraph" w:styleId="TOC6">
    <w:name w:val="toc 6"/>
    <w:basedOn w:val="Normal"/>
    <w:next w:val="Normal"/>
    <w:autoRedefine/>
    <w:semiHidden/>
    <w:rsid w:val="00F523AE"/>
    <w:pPr>
      <w:tabs>
        <w:tab w:val="right" w:pos="9360"/>
      </w:tabs>
      <w:suppressAutoHyphens/>
      <w:ind w:left="720" w:hanging="720"/>
    </w:pPr>
  </w:style>
  <w:style w:type="paragraph" w:styleId="TOC7">
    <w:name w:val="toc 7"/>
    <w:basedOn w:val="Normal"/>
    <w:next w:val="Normal"/>
    <w:autoRedefine/>
    <w:semiHidden/>
    <w:rsid w:val="00F523AE"/>
    <w:pPr>
      <w:suppressAutoHyphens/>
      <w:ind w:left="720" w:hanging="720"/>
    </w:pPr>
  </w:style>
  <w:style w:type="paragraph" w:styleId="TOC8">
    <w:name w:val="toc 8"/>
    <w:basedOn w:val="Normal"/>
    <w:next w:val="Normal"/>
    <w:autoRedefine/>
    <w:semiHidden/>
    <w:rsid w:val="00F523AE"/>
    <w:pPr>
      <w:tabs>
        <w:tab w:val="right" w:pos="9360"/>
      </w:tabs>
      <w:suppressAutoHyphens/>
      <w:ind w:left="720" w:hanging="720"/>
    </w:pPr>
  </w:style>
  <w:style w:type="paragraph" w:styleId="TOC9">
    <w:name w:val="toc 9"/>
    <w:basedOn w:val="Normal"/>
    <w:next w:val="Normal"/>
    <w:autoRedefine/>
    <w:semiHidden/>
    <w:rsid w:val="00F523AE"/>
    <w:pPr>
      <w:tabs>
        <w:tab w:val="right" w:leader="dot" w:pos="9360"/>
      </w:tabs>
      <w:suppressAutoHyphens/>
      <w:ind w:left="720" w:hanging="720"/>
    </w:pPr>
  </w:style>
  <w:style w:type="paragraph" w:styleId="Index1">
    <w:name w:val="index 1"/>
    <w:basedOn w:val="Normal"/>
    <w:next w:val="Normal"/>
    <w:autoRedefine/>
    <w:semiHidden/>
    <w:rsid w:val="00F523AE"/>
    <w:pPr>
      <w:tabs>
        <w:tab w:val="right" w:leader="dot" w:pos="9360"/>
      </w:tabs>
      <w:suppressAutoHyphens/>
      <w:ind w:left="1440" w:right="720" w:hanging="1440"/>
    </w:pPr>
  </w:style>
  <w:style w:type="paragraph" w:styleId="Index2">
    <w:name w:val="index 2"/>
    <w:basedOn w:val="Normal"/>
    <w:next w:val="Normal"/>
    <w:autoRedefine/>
    <w:semiHidden/>
    <w:rsid w:val="00F523AE"/>
    <w:pPr>
      <w:tabs>
        <w:tab w:val="right" w:leader="dot" w:pos="9360"/>
      </w:tabs>
      <w:suppressAutoHyphens/>
      <w:ind w:left="1440" w:right="720" w:hanging="720"/>
    </w:pPr>
  </w:style>
  <w:style w:type="paragraph" w:styleId="TOAHeading">
    <w:name w:val="toa heading"/>
    <w:basedOn w:val="Normal"/>
    <w:next w:val="Normal"/>
    <w:semiHidden/>
    <w:rsid w:val="00F523AE"/>
    <w:pPr>
      <w:tabs>
        <w:tab w:val="right" w:pos="9360"/>
      </w:tabs>
      <w:suppressAutoHyphens/>
    </w:pPr>
  </w:style>
  <w:style w:type="paragraph" w:styleId="Caption">
    <w:name w:val="caption"/>
    <w:basedOn w:val="Normal"/>
    <w:next w:val="Normal"/>
    <w:qFormat/>
    <w:rsid w:val="00F523AE"/>
  </w:style>
  <w:style w:type="character" w:customStyle="1" w:styleId="EquationCaption">
    <w:name w:val="_Equation Caption"/>
    <w:rsid w:val="00F523AE"/>
  </w:style>
  <w:style w:type="paragraph" w:styleId="Footer">
    <w:name w:val="footer"/>
    <w:basedOn w:val="Normal"/>
    <w:rsid w:val="00D163F0"/>
    <w:pPr>
      <w:tabs>
        <w:tab w:val="center" w:pos="4320"/>
        <w:tab w:val="right" w:pos="8640"/>
      </w:tabs>
    </w:pPr>
  </w:style>
  <w:style w:type="table" w:styleId="TableGrid">
    <w:name w:val="Table Grid"/>
    <w:basedOn w:val="TableNormal"/>
    <w:rsid w:val="00D163F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64B59"/>
  </w:style>
  <w:style w:type="paragraph" w:styleId="BalloonText">
    <w:name w:val="Balloon Text"/>
    <w:basedOn w:val="Normal"/>
    <w:semiHidden/>
    <w:rsid w:val="00A96C60"/>
    <w:rPr>
      <w:rFonts w:ascii="Tahoma" w:hAnsi="Tahoma" w:cs="Tahoma"/>
      <w:sz w:val="16"/>
      <w:szCs w:val="16"/>
    </w:rPr>
  </w:style>
  <w:style w:type="paragraph" w:styleId="ListParagraph">
    <w:name w:val="List Paragraph"/>
    <w:basedOn w:val="Normal"/>
    <w:uiPriority w:val="34"/>
    <w:qFormat/>
    <w:rsid w:val="00264F18"/>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754B1-DE55-42BD-9492-3F92894A4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Facility name:</vt:lpstr>
    </vt:vector>
  </TitlesOfParts>
  <Company>State of Oregon</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name:</dc:title>
  <dc:creator>Dept of Environmental Quality</dc:creator>
  <cp:lastModifiedBy>nnipataruedi</cp:lastModifiedBy>
  <cp:revision>3</cp:revision>
  <cp:lastPrinted>2012-09-05T21:56:00Z</cp:lastPrinted>
  <dcterms:created xsi:type="dcterms:W3CDTF">2012-09-05T21:56:00Z</dcterms:created>
  <dcterms:modified xsi:type="dcterms:W3CDTF">2012-09-05T21:57:00Z</dcterms:modified>
</cp:coreProperties>
</file>